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6B" w:rsidRDefault="00BA6B6B" w:rsidP="00BA6B6B">
      <w:bookmarkStart w:id="0" w:name="_GoBack"/>
      <w:bookmarkEnd w:id="0"/>
    </w:p>
    <w:p w:rsidR="00BA6B6B" w:rsidRDefault="00BA6B6B" w:rsidP="00BA6B6B"/>
    <w:p w:rsidR="00BA6B6B" w:rsidRDefault="00BA6B6B" w:rsidP="00BA6B6B">
      <w:pPr>
        <w:jc w:val="center"/>
      </w:pPr>
      <w:r>
        <w:rPr>
          <w:noProof/>
        </w:rPr>
        <w:drawing>
          <wp:inline distT="0" distB="0" distL="0" distR="0" wp14:anchorId="5A4492D8" wp14:editId="13C25E69">
            <wp:extent cx="2286000" cy="1544266"/>
            <wp:effectExtent l="0" t="0" r="0" b="0"/>
            <wp:docPr id="1" name="Picture 1" descr="quick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quick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1" r="35417" b="8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6B6B" w:rsidRDefault="00BA6B6B" w:rsidP="00BA6B6B">
      <w:pPr>
        <w:jc w:val="center"/>
      </w:pPr>
    </w:p>
    <w:p w:rsidR="00BA6B6B" w:rsidRDefault="00BA6B6B" w:rsidP="00BA6B6B">
      <w:pPr>
        <w:jc w:val="center"/>
      </w:pPr>
    </w:p>
    <w:p w:rsidR="00BA6B6B" w:rsidRPr="00297855" w:rsidRDefault="00BA6B6B" w:rsidP="00BA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ICD-9 to ICD-10 Crosswalk</w:t>
      </w:r>
    </w:p>
    <w:p w:rsidR="00BA6B6B" w:rsidRDefault="00BA6B6B" w:rsidP="00BA6B6B">
      <w:pPr>
        <w:jc w:val="center"/>
      </w:pPr>
    </w:p>
    <w:p w:rsidR="00BA6B6B" w:rsidRDefault="00BA6B6B" w:rsidP="00BA6B6B">
      <w:pPr>
        <w:jc w:val="center"/>
      </w:pPr>
    </w:p>
    <w:p w:rsidR="00BA6B6B" w:rsidRDefault="00BA6B6B" w:rsidP="00BA6B6B">
      <w:pPr>
        <w:jc w:val="center"/>
      </w:pPr>
    </w:p>
    <w:p w:rsidR="00BA6B6B" w:rsidRDefault="00BA6B6B" w:rsidP="00BA6B6B">
      <w:pPr>
        <w:jc w:val="center"/>
      </w:pPr>
    </w:p>
    <w:p w:rsidR="00BA6B6B" w:rsidRDefault="00BA6B6B" w:rsidP="00BA6B6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Reference Guide Book</w:t>
      </w:r>
    </w:p>
    <w:p w:rsidR="00BA6B6B" w:rsidRDefault="00BA6B6B" w:rsidP="00BA6B6B">
      <w:pPr>
        <w:rPr>
          <w:b/>
        </w:rPr>
      </w:pPr>
    </w:p>
    <w:p w:rsidR="00BA6B6B" w:rsidRDefault="00BA6B6B" w:rsidP="00BA6B6B">
      <w:pPr>
        <w:rPr>
          <w:b/>
        </w:rPr>
      </w:pPr>
    </w:p>
    <w:p w:rsidR="00BA6B6B" w:rsidRDefault="00BA6B6B" w:rsidP="00BA6B6B">
      <w:pPr>
        <w:rPr>
          <w:b/>
        </w:rPr>
      </w:pPr>
    </w:p>
    <w:p w:rsidR="00BA6B6B" w:rsidRDefault="00BA6B6B" w:rsidP="00BA6B6B">
      <w:pPr>
        <w:jc w:val="center"/>
        <w:rPr>
          <w:b/>
        </w:rPr>
      </w:pPr>
    </w:p>
    <w:p w:rsidR="00BA6B6B" w:rsidRDefault="00BA6B6B" w:rsidP="00BA6B6B">
      <w:pPr>
        <w:jc w:val="center"/>
        <w:rPr>
          <w:sz w:val="24"/>
          <w:szCs w:val="24"/>
        </w:rPr>
      </w:pPr>
    </w:p>
    <w:p w:rsidR="00BA6B6B" w:rsidRDefault="00BA6B6B" w:rsidP="00BA6B6B">
      <w:pPr>
        <w:rPr>
          <w:sz w:val="24"/>
          <w:szCs w:val="24"/>
        </w:rPr>
      </w:pPr>
    </w:p>
    <w:p w:rsidR="00BA6B6B" w:rsidRPr="00686CFB" w:rsidRDefault="00BA6B6B" w:rsidP="00BA6B6B">
      <w:pPr>
        <w:jc w:val="center"/>
        <w:rPr>
          <w:sz w:val="24"/>
          <w:szCs w:val="24"/>
        </w:rPr>
      </w:pPr>
      <w:r>
        <w:rPr>
          <w:sz w:val="24"/>
          <w:szCs w:val="24"/>
        </w:rPr>
        <w:t>Codes are sorted Numerically by ICD-9</w:t>
      </w:r>
    </w:p>
    <w:p w:rsidR="00993CF1" w:rsidRDefault="00993CF1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993CF1" w:rsidRDefault="00993CF1" w:rsidP="00993CF1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lastRenderedPageBreak/>
        <w:t>Coding Tips</w:t>
      </w:r>
    </w:p>
    <w:p w:rsidR="00993CF1" w:rsidRDefault="00993CF1" w:rsidP="00993CF1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993CF1" w:rsidRPr="00C50316" w:rsidRDefault="00993CF1" w:rsidP="00993CF1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“E” codes will now begin with either </w:t>
      </w:r>
      <w:r w:rsidR="00C50316">
        <w:rPr>
          <w:rFonts w:ascii="Arial Rounded MT Bold" w:hAnsi="Arial Rounded MT Bold"/>
          <w:sz w:val="28"/>
          <w:szCs w:val="28"/>
        </w:rPr>
        <w:t>a “V”, “W”, “X”, or “Y” alpha p</w:t>
      </w:r>
      <w:r>
        <w:rPr>
          <w:rFonts w:ascii="Arial Rounded MT Bold" w:hAnsi="Arial Rounded MT Bold"/>
          <w:sz w:val="28"/>
          <w:szCs w:val="28"/>
        </w:rPr>
        <w:t>r</w:t>
      </w:r>
      <w:r w:rsidR="00C50316">
        <w:rPr>
          <w:rFonts w:ascii="Arial Rounded MT Bold" w:hAnsi="Arial Rounded MT Bold"/>
          <w:sz w:val="28"/>
          <w:szCs w:val="28"/>
        </w:rPr>
        <w:t>e</w:t>
      </w:r>
      <w:r>
        <w:rPr>
          <w:rFonts w:ascii="Arial Rounded MT Bold" w:hAnsi="Arial Rounded MT Bold"/>
          <w:sz w:val="28"/>
          <w:szCs w:val="28"/>
        </w:rPr>
        <w:t>-fix. You will find these codes in Chapter 20.</w:t>
      </w:r>
    </w:p>
    <w:p w:rsidR="00C50316" w:rsidRPr="00993CF1" w:rsidRDefault="00C50316" w:rsidP="00C50316">
      <w:pPr>
        <w:pStyle w:val="ListParagraph"/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C50316" w:rsidRPr="00C50316" w:rsidRDefault="00993CF1" w:rsidP="000B64EA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“V” codes will now begin with the alpha pre-fix “Z”. You will find these codes in Chapter 21.</w:t>
      </w:r>
    </w:p>
    <w:p w:rsidR="00C50316" w:rsidRPr="00C50316" w:rsidRDefault="00C50316" w:rsidP="000B64EA">
      <w:pPr>
        <w:pStyle w:val="ListParagraph"/>
        <w:spacing w:after="120"/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C50316" w:rsidRPr="00C50316" w:rsidRDefault="00C50316" w:rsidP="000B64EA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sz w:val="28"/>
          <w:szCs w:val="28"/>
          <w:u w:val="single"/>
        </w:rPr>
      </w:pPr>
      <w:r w:rsidRPr="00C50316">
        <w:rPr>
          <w:rFonts w:ascii="Arial Rounded MT Bold" w:hAnsi="Arial Rounded MT Bold"/>
          <w:sz w:val="28"/>
          <w:szCs w:val="28"/>
          <w:u w:val="single"/>
        </w:rPr>
        <w:t>Never</w:t>
      </w:r>
      <w:r w:rsidRPr="00C50316">
        <w:rPr>
          <w:rFonts w:ascii="Arial Rounded MT Bold" w:hAnsi="Arial Rounded MT Bold"/>
          <w:sz w:val="28"/>
          <w:szCs w:val="28"/>
        </w:rPr>
        <w:t xml:space="preserve"> code directly from the default code listed</w:t>
      </w:r>
      <w:r w:rsidR="0092300B">
        <w:rPr>
          <w:rFonts w:ascii="Arial Rounded MT Bold" w:hAnsi="Arial Rounded MT Bold"/>
          <w:sz w:val="28"/>
          <w:szCs w:val="28"/>
        </w:rPr>
        <w:t xml:space="preserve"> in the Alphabetical Index</w:t>
      </w:r>
      <w:r w:rsidRPr="00C50316">
        <w:rPr>
          <w:rFonts w:ascii="Arial Rounded MT Bold" w:hAnsi="Arial Rounded MT Bold"/>
          <w:sz w:val="28"/>
          <w:szCs w:val="28"/>
        </w:rPr>
        <w:t xml:space="preserve">. </w:t>
      </w:r>
      <w:r w:rsidRPr="00C50316">
        <w:rPr>
          <w:rFonts w:ascii="Arial Rounded MT Bold" w:hAnsi="Arial Rounded MT Bold"/>
          <w:sz w:val="28"/>
          <w:szCs w:val="28"/>
          <w:u w:val="single"/>
        </w:rPr>
        <w:t>Always</w:t>
      </w:r>
      <w:r w:rsidRPr="00C50316">
        <w:rPr>
          <w:rFonts w:ascii="Arial Rounded MT Bold" w:hAnsi="Arial Rounded MT Bold"/>
          <w:sz w:val="28"/>
          <w:szCs w:val="28"/>
        </w:rPr>
        <w:t xml:space="preserve"> confirm your diagnosis code in the Tabular List. </w:t>
      </w:r>
    </w:p>
    <w:p w:rsidR="00C50316" w:rsidRPr="00C50316" w:rsidRDefault="00C50316" w:rsidP="00C50316">
      <w:pPr>
        <w:pStyle w:val="ListParagraph"/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C50316" w:rsidRPr="00C50316" w:rsidRDefault="00C50316" w:rsidP="00C50316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  <w:szCs w:val="28"/>
        </w:rPr>
      </w:pPr>
      <w:r w:rsidRPr="00C50316">
        <w:rPr>
          <w:rFonts w:ascii="Arial Rounded MT Bold" w:hAnsi="Arial Rounded MT Bold"/>
          <w:sz w:val="28"/>
          <w:szCs w:val="28"/>
        </w:rPr>
        <w:t xml:space="preserve">Please be aware that this reference guide book </w:t>
      </w:r>
      <w:r w:rsidR="0092638F">
        <w:rPr>
          <w:rFonts w:ascii="Arial Rounded MT Bold" w:hAnsi="Arial Rounded MT Bold"/>
          <w:sz w:val="28"/>
          <w:szCs w:val="28"/>
        </w:rPr>
        <w:t>only consists</w:t>
      </w:r>
      <w:r w:rsidRPr="00C50316">
        <w:rPr>
          <w:rFonts w:ascii="Arial Rounded MT Bold" w:hAnsi="Arial Rounded MT Bold"/>
          <w:sz w:val="28"/>
          <w:szCs w:val="28"/>
        </w:rPr>
        <w:t xml:space="preserve"> of the most commonly used codes for Cardiology, Gastrointestinal, OB/GYN, and General diagnosis codes. Please refer to your ICD-10-CM code book for further detailed ICD-10 codes since it is essential to use both the Alphabetical Index and Tabular List when coding. </w:t>
      </w:r>
    </w:p>
    <w:p w:rsidR="00C50316" w:rsidRPr="00C50316" w:rsidRDefault="00C50316" w:rsidP="00C50316">
      <w:pPr>
        <w:pStyle w:val="ListParagraph"/>
        <w:rPr>
          <w:rFonts w:ascii="Arial Rounded MT Bold" w:hAnsi="Arial Rounded MT Bold"/>
          <w:sz w:val="28"/>
          <w:szCs w:val="28"/>
          <w:u w:val="single"/>
        </w:rPr>
      </w:pPr>
    </w:p>
    <w:p w:rsidR="00C50316" w:rsidRPr="00C50316" w:rsidRDefault="00C50316" w:rsidP="00C50316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  <w:szCs w:val="28"/>
        </w:rPr>
      </w:pPr>
      <w:r w:rsidRPr="00C50316">
        <w:rPr>
          <w:rFonts w:ascii="Arial Rounded MT Bold" w:hAnsi="Arial Rounded MT Bold"/>
          <w:sz w:val="28"/>
          <w:szCs w:val="28"/>
        </w:rPr>
        <w:t xml:space="preserve">A complete set of the Official Guidelines for Coding and Reporting for ICD-10-CM is located at the beginning of your ICD-10-CM code book. </w:t>
      </w:r>
    </w:p>
    <w:p w:rsidR="00C50316" w:rsidRPr="00C50316" w:rsidRDefault="00C50316" w:rsidP="00C50316">
      <w:pPr>
        <w:pStyle w:val="ListParagraph"/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993CF1" w:rsidRPr="00993CF1" w:rsidRDefault="00993CF1" w:rsidP="00993CF1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 If you need any help or have any coding questions and wish to speak with a certified coder, please feel f</w:t>
      </w:r>
      <w:r w:rsidR="0092638F">
        <w:rPr>
          <w:rFonts w:ascii="Arial Rounded MT Bold" w:hAnsi="Arial Rounded MT Bold"/>
          <w:sz w:val="28"/>
          <w:szCs w:val="28"/>
        </w:rPr>
        <w:t>ree to call the billing office at 318-841-9526.</w:t>
      </w:r>
    </w:p>
    <w:p w:rsidR="00993CF1" w:rsidRPr="00993CF1" w:rsidRDefault="00993CF1" w:rsidP="00993CF1">
      <w:pPr>
        <w:pStyle w:val="ListParagraph"/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993CF1" w:rsidRDefault="00993CF1" w:rsidP="00993CF1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Contact Information:</w:t>
      </w:r>
    </w:p>
    <w:p w:rsidR="00993CF1" w:rsidRDefault="001A196C" w:rsidP="00993CF1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Alicia McCall, CCS</w:t>
      </w:r>
    </w:p>
    <w:p w:rsidR="00993CF1" w:rsidRDefault="00993CF1" w:rsidP="00993CF1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(P) 318-841-9526</w:t>
      </w:r>
      <w:r w:rsidR="001A196C">
        <w:rPr>
          <w:rFonts w:ascii="Arial Rounded MT Bold" w:hAnsi="Arial Rounded MT Bold"/>
          <w:sz w:val="28"/>
          <w:szCs w:val="28"/>
        </w:rPr>
        <w:t xml:space="preserve"> Ext. 1411</w:t>
      </w:r>
    </w:p>
    <w:p w:rsidR="00993CF1" w:rsidRDefault="001A196C" w:rsidP="00993CF1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(F) 318-841-9556</w:t>
      </w:r>
    </w:p>
    <w:p w:rsidR="00993CF1" w:rsidRPr="00993CF1" w:rsidRDefault="00993CF1" w:rsidP="00993CF1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Email: </w:t>
      </w:r>
      <w:r w:rsidR="001A196C">
        <w:rPr>
          <w:rFonts w:ascii="Arial Rounded MT Bold" w:hAnsi="Arial Rounded MT Bold"/>
          <w:sz w:val="28"/>
          <w:szCs w:val="28"/>
        </w:rPr>
        <w:t>alicia.mccall</w:t>
      </w:r>
      <w:r>
        <w:rPr>
          <w:rFonts w:ascii="Arial Rounded MT Bold" w:hAnsi="Arial Rounded MT Bold"/>
          <w:sz w:val="28"/>
          <w:szCs w:val="28"/>
        </w:rPr>
        <w:t>@pathologyresource.net</w:t>
      </w:r>
      <w:r w:rsidRPr="00993CF1">
        <w:rPr>
          <w:rFonts w:ascii="Arial Rounded MT Bold" w:hAnsi="Arial Rounded MT Bold"/>
          <w:sz w:val="28"/>
          <w:szCs w:val="28"/>
          <w:u w:val="single"/>
        </w:rPr>
        <w:br w:type="page"/>
      </w:r>
    </w:p>
    <w:p w:rsidR="00BA6B6B" w:rsidRDefault="00BA6B6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ED21BB" w:rsidRDefault="00ED21B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ED21BB" w:rsidRDefault="00ED21B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ED21BB" w:rsidRDefault="00ED21B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ED21BB" w:rsidRDefault="00ED21B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ED21BB" w:rsidRDefault="00ED21B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BA6B6B" w:rsidRDefault="00BA6B6B" w:rsidP="00045924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Table of Contents</w:t>
      </w:r>
    </w:p>
    <w:p w:rsidR="007704DF" w:rsidRDefault="007704DF" w:rsidP="007704DF">
      <w:pPr>
        <w:spacing w:line="48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7704DF" w:rsidRDefault="007704DF" w:rsidP="007704DF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Chapter reference to the ICD-10-CM Tabular List of Diseases and Injuries,  Page 1 </w:t>
      </w:r>
    </w:p>
    <w:p w:rsidR="007704DF" w:rsidRDefault="007704DF" w:rsidP="007704DF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General Diagnosis Quick Reference Guide, Pages 2-6</w:t>
      </w:r>
    </w:p>
    <w:p w:rsidR="00ED21BB" w:rsidRDefault="007704DF" w:rsidP="00ED21BB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Gastrointestinal Quick Reference Guide, Pages 7-10</w:t>
      </w:r>
      <w:r w:rsidR="00ED21BB">
        <w:rPr>
          <w:rFonts w:ascii="Arial Rounded MT Bold" w:hAnsi="Arial Rounded MT Bold"/>
          <w:sz w:val="28"/>
          <w:szCs w:val="28"/>
        </w:rPr>
        <w:t xml:space="preserve"> </w:t>
      </w:r>
    </w:p>
    <w:p w:rsidR="00ED21BB" w:rsidRDefault="00ED21BB" w:rsidP="00ED21BB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Obstetrical and Gynecological Quick Reference, Pages 11-15 </w:t>
      </w:r>
    </w:p>
    <w:p w:rsidR="00ED21BB" w:rsidRPr="00ED21BB" w:rsidRDefault="00ED21BB" w:rsidP="00ED21BB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8"/>
          <w:szCs w:val="28"/>
        </w:rPr>
        <w:sectPr w:rsidR="00ED21BB" w:rsidRPr="00ED21BB" w:rsidSect="00ED21BB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 Rounded MT Bold" w:hAnsi="Arial Rounded MT Bold"/>
          <w:sz w:val="28"/>
          <w:szCs w:val="28"/>
        </w:rPr>
        <w:t>Cardiology Quick Reference, Pages 16-18</w:t>
      </w:r>
    </w:p>
    <w:p w:rsidR="00301FFC" w:rsidRPr="00BA6B6B" w:rsidRDefault="00BA6B6B" w:rsidP="00BA6B6B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Chapter Reference to </w:t>
      </w:r>
      <w:r w:rsidR="00301FFC" w:rsidRPr="0063732B">
        <w:rPr>
          <w:rFonts w:ascii="Arial Rounded MT Bold" w:hAnsi="Arial Rounded MT Bold"/>
          <w:sz w:val="28"/>
          <w:szCs w:val="28"/>
          <w:u w:val="single"/>
        </w:rPr>
        <w:t>ICD-10-CM Tabular List of Diseases and Injuries</w:t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:rsidR="00301FFC" w:rsidRPr="0063732B" w:rsidRDefault="00301FFC" w:rsidP="00301FFC">
      <w:pPr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</w:t>
      </w:r>
      <w:r w:rsidRPr="0063732B">
        <w:rPr>
          <w:rFonts w:ascii="Arial Rounded MT Bold" w:hAnsi="Arial Rounded MT Bold"/>
        </w:rPr>
        <w:tab/>
      </w:r>
      <w:r w:rsidRPr="0063732B">
        <w:rPr>
          <w:rFonts w:ascii="Arial Rounded MT Bold" w:hAnsi="Arial Rounded MT Bold"/>
        </w:rPr>
        <w:tab/>
        <w:t>Certain Infectious and Parasitic Diseases (A00-B99)</w:t>
      </w:r>
    </w:p>
    <w:p w:rsidR="00301FFC" w:rsidRPr="0063732B" w:rsidRDefault="00301FFC" w:rsidP="00301FFC">
      <w:pPr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2</w:t>
      </w:r>
      <w:r w:rsidRPr="0063732B">
        <w:rPr>
          <w:rFonts w:ascii="Arial Rounded MT Bold" w:hAnsi="Arial Rounded MT Bold"/>
        </w:rPr>
        <w:tab/>
      </w:r>
      <w:r w:rsidRPr="0063732B">
        <w:rPr>
          <w:rFonts w:ascii="Arial Rounded MT Bold" w:hAnsi="Arial Rounded MT Bold"/>
        </w:rPr>
        <w:tab/>
        <w:t>Neoplasms (C00-D49)</w:t>
      </w:r>
    </w:p>
    <w:p w:rsidR="00301FFC" w:rsidRPr="0063732B" w:rsidRDefault="00301FFC" w:rsidP="00301FFC">
      <w:pPr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3</w:t>
      </w:r>
      <w:r w:rsidRPr="0063732B">
        <w:rPr>
          <w:rFonts w:ascii="Arial Rounded MT Bold" w:hAnsi="Arial Rounded MT Bold"/>
        </w:rPr>
        <w:tab/>
      </w:r>
      <w:r w:rsidRPr="0063732B">
        <w:rPr>
          <w:rFonts w:ascii="Arial Rounded MT Bold" w:hAnsi="Arial Rounded MT Bold"/>
        </w:rPr>
        <w:tab/>
        <w:t>Diseases of the Blood and Blood-forming Organs (D50-D89)</w:t>
      </w:r>
    </w:p>
    <w:p w:rsidR="00301FFC" w:rsidRPr="0063732B" w:rsidRDefault="00301FFC" w:rsidP="00301FFC">
      <w:pPr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4</w:t>
      </w:r>
      <w:r w:rsidRPr="0063732B">
        <w:rPr>
          <w:rFonts w:ascii="Arial Rounded MT Bold" w:hAnsi="Arial Rounded MT Bold"/>
        </w:rPr>
        <w:tab/>
      </w:r>
      <w:r w:rsidRPr="0063732B">
        <w:rPr>
          <w:rFonts w:ascii="Arial Rounded MT Bold" w:hAnsi="Arial Rounded MT Bold"/>
        </w:rPr>
        <w:tab/>
        <w:t>Endocrine, Nutritional, and Metabolic Diseases (E00-E89)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5</w:t>
      </w:r>
      <w:r w:rsidRPr="0063732B">
        <w:rPr>
          <w:rFonts w:ascii="Arial Rounded MT Bold" w:hAnsi="Arial Rounded MT Bold"/>
        </w:rPr>
        <w:tab/>
        <w:t>Mental, Behavioral, and Neurodevelopmental Disorders (F01-F99)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6</w:t>
      </w:r>
      <w:r w:rsidRPr="0063732B">
        <w:rPr>
          <w:rFonts w:ascii="Arial Rounded MT Bold" w:hAnsi="Arial Rounded MT Bold"/>
        </w:rPr>
        <w:tab/>
        <w:t>Diseases of the Nervous System (G00-G99)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7</w:t>
      </w:r>
      <w:r w:rsidRPr="0063732B">
        <w:rPr>
          <w:rFonts w:ascii="Arial Rounded MT Bold" w:hAnsi="Arial Rounded MT Bold"/>
        </w:rPr>
        <w:tab/>
        <w:t>Diseases of the Eye and Adnexa (H00-H59)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8</w:t>
      </w:r>
      <w:r w:rsidRPr="0063732B">
        <w:rPr>
          <w:rFonts w:ascii="Arial Rounded MT Bold" w:hAnsi="Arial Rounded MT Bold"/>
        </w:rPr>
        <w:tab/>
        <w:t>Diseases of the Ear and Mastoid Process (H60-H95)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9</w:t>
      </w:r>
      <w:r w:rsidRPr="0063732B">
        <w:rPr>
          <w:rFonts w:ascii="Arial Rounded MT Bold" w:hAnsi="Arial Rounded MT Bold"/>
        </w:rPr>
        <w:tab/>
        <w:t>Diseases of the Circulatory System (I00-I99)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10</w:t>
      </w:r>
      <w:r w:rsidRPr="0063732B">
        <w:rPr>
          <w:rFonts w:ascii="Arial Rounded MT Bold" w:hAnsi="Arial Rounded MT Bold"/>
        </w:rPr>
        <w:tab/>
        <w:t>Diseases of the Respiratory System (J00-J99)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11</w:t>
      </w:r>
      <w:r w:rsidRPr="0063732B">
        <w:rPr>
          <w:rFonts w:ascii="Arial Rounded MT Bold" w:hAnsi="Arial Rounded MT Bold"/>
        </w:rPr>
        <w:tab/>
        <w:t>Diseases of the Digestive System (K00-K95)</w:t>
      </w:r>
    </w:p>
    <w:p w:rsidR="00301FFC" w:rsidRPr="0063732B" w:rsidRDefault="00301FFC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12</w:t>
      </w:r>
      <w:r w:rsidRPr="0063732B">
        <w:rPr>
          <w:rFonts w:ascii="Arial Rounded MT Bold" w:hAnsi="Arial Rounded MT Bold"/>
        </w:rPr>
        <w:tab/>
        <w:t xml:space="preserve">Diseases of the </w:t>
      </w:r>
      <w:r w:rsidR="0063732B" w:rsidRPr="0063732B">
        <w:rPr>
          <w:rFonts w:ascii="Arial Rounded MT Bold" w:hAnsi="Arial Rounded MT Bold"/>
        </w:rPr>
        <w:t>Skin and Subcutaneous Tissue (L00-L99)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13</w:t>
      </w:r>
      <w:r w:rsidRPr="0063732B">
        <w:rPr>
          <w:rFonts w:ascii="Arial Rounded MT Bold" w:hAnsi="Arial Rounded MT Bold"/>
        </w:rPr>
        <w:tab/>
        <w:t>Diseases of the Musculoskeletal System and Connective Tissue (M00-M99)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14</w:t>
      </w:r>
      <w:r w:rsidRPr="0063732B">
        <w:rPr>
          <w:rFonts w:ascii="Arial Rounded MT Bold" w:hAnsi="Arial Rounded MT Bold"/>
        </w:rPr>
        <w:tab/>
        <w:t>Diseases of the Genitourinary System (N00-N99)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15</w:t>
      </w:r>
      <w:r w:rsidRPr="0063732B">
        <w:rPr>
          <w:rFonts w:ascii="Arial Rounded MT Bold" w:hAnsi="Arial Rounded MT Bold"/>
        </w:rPr>
        <w:tab/>
        <w:t>Pregnancy, Childbirth, and the Puerperium (O00-O9A)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16</w:t>
      </w:r>
      <w:r w:rsidRPr="0063732B">
        <w:rPr>
          <w:rFonts w:ascii="Arial Rounded MT Bold" w:hAnsi="Arial Rounded MT Bold"/>
        </w:rPr>
        <w:tab/>
        <w:t>Certain Conditions Originating in the Perinatal Period (P00-P96)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17</w:t>
      </w:r>
      <w:r w:rsidRPr="0063732B">
        <w:rPr>
          <w:rFonts w:ascii="Arial Rounded MT Bold" w:hAnsi="Arial Rounded MT Bold"/>
        </w:rPr>
        <w:tab/>
        <w:t>Congenital Malformations, Deformations, and Chromosomal Abnormalities (Q00-Q99)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18</w:t>
      </w:r>
      <w:r w:rsidRPr="0063732B">
        <w:rPr>
          <w:rFonts w:ascii="Arial Rounded MT Bold" w:hAnsi="Arial Rounded MT Bold"/>
        </w:rPr>
        <w:tab/>
        <w:t>Symptoms, Signs, and Abnormal Clinical and Laboratory Findings (R00-R99)</w:t>
      </w:r>
    </w:p>
    <w:p w:rsidR="0063732B" w:rsidRP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 w:rsidRPr="0063732B">
        <w:rPr>
          <w:rFonts w:ascii="Arial Rounded MT Bold" w:hAnsi="Arial Rounded MT Bold"/>
        </w:rPr>
        <w:t>Chapter 19</w:t>
      </w:r>
      <w:r w:rsidRPr="0063732B">
        <w:rPr>
          <w:rFonts w:ascii="Arial Rounded MT Bold" w:hAnsi="Arial Rounded MT Bold"/>
        </w:rPr>
        <w:tab/>
        <w:t>Injury, Poisoning, and Certain Other Consequences of External Causes (S00-T88)</w:t>
      </w:r>
    </w:p>
    <w:p w:rsidR="0063732B" w:rsidRDefault="0063732B" w:rsidP="00301FFC">
      <w:pPr>
        <w:ind w:left="2160" w:hanging="216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Chapter 20</w:t>
      </w:r>
      <w:r>
        <w:rPr>
          <w:rFonts w:ascii="Arial Rounded MT Bold" w:hAnsi="Arial Rounded MT Bold"/>
        </w:rPr>
        <w:tab/>
        <w:t>External Causes of Morbidity (V00-Y99)</w:t>
      </w:r>
    </w:p>
    <w:p w:rsidR="0063732B" w:rsidRDefault="0063732B" w:rsidP="00BF164D">
      <w:pPr>
        <w:ind w:left="2160" w:hanging="2160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</w:rPr>
        <w:t>Chapter 21</w:t>
      </w:r>
      <w:r>
        <w:rPr>
          <w:rFonts w:ascii="Arial Rounded MT Bold" w:hAnsi="Arial Rounded MT Bold"/>
        </w:rPr>
        <w:tab/>
        <w:t>Factors Influencing Health Status and Contact with Health Services (Z00-Z99)</w:t>
      </w:r>
      <w:r w:rsidR="00045924">
        <w:rPr>
          <w:rFonts w:ascii="Arial Rounded MT Bold" w:hAnsi="Arial Rounded MT Bold"/>
          <w:sz w:val="24"/>
        </w:rPr>
        <w:t xml:space="preserve"> </w:t>
      </w:r>
    </w:p>
    <w:p w:rsidR="007D2EAF" w:rsidRPr="007D2EAF" w:rsidRDefault="007D2EAF" w:rsidP="007D2EAF">
      <w:pPr>
        <w:ind w:left="2160" w:hanging="2160"/>
        <w:jc w:val="center"/>
        <w:rPr>
          <w:rFonts w:ascii="Arial Rounded MT Bold" w:hAnsi="Arial Rounded MT Bold"/>
          <w:sz w:val="36"/>
        </w:rPr>
      </w:pPr>
      <w:r w:rsidRPr="007D2EAF">
        <w:rPr>
          <w:rFonts w:ascii="Arial Rounded MT Bold" w:hAnsi="Arial Rounded MT Bold"/>
          <w:sz w:val="36"/>
        </w:rPr>
        <w:t>General Diagnosis Quick Reference Guide</w:t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1080"/>
        <w:gridCol w:w="3960"/>
        <w:gridCol w:w="1170"/>
        <w:gridCol w:w="4050"/>
      </w:tblGrid>
      <w:tr w:rsidR="002C72A2" w:rsidRPr="002C72A2" w:rsidTr="000263AA">
        <w:trPr>
          <w:trHeight w:val="795"/>
        </w:trPr>
        <w:tc>
          <w:tcPr>
            <w:tcW w:w="1080" w:type="dxa"/>
            <w:tcBorders>
              <w:top w:val="single" w:sz="8" w:space="0" w:color="538DD5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ICD-9  </w:t>
            </w:r>
          </w:p>
        </w:tc>
        <w:tc>
          <w:tcPr>
            <w:tcW w:w="3960" w:type="dxa"/>
            <w:tcBorders>
              <w:top w:val="single" w:sz="8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ICD-9-CM Description </w:t>
            </w:r>
          </w:p>
        </w:tc>
        <w:tc>
          <w:tcPr>
            <w:tcW w:w="1170" w:type="dxa"/>
            <w:tcBorders>
              <w:top w:val="single" w:sz="8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ICD-10 </w:t>
            </w:r>
          </w:p>
        </w:tc>
        <w:tc>
          <w:tcPr>
            <w:tcW w:w="4050" w:type="dxa"/>
            <w:tcBorders>
              <w:top w:val="single" w:sz="8" w:space="0" w:color="538DD5"/>
              <w:left w:val="nil"/>
              <w:bottom w:val="single" w:sz="4" w:space="0" w:color="538DD5"/>
              <w:right w:val="single" w:sz="8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ICD-10-CM Description </w:t>
            </w:r>
          </w:p>
        </w:tc>
      </w:tr>
      <w:tr w:rsidR="002C72A2" w:rsidRPr="002C72A2" w:rsidTr="000263AA">
        <w:trPr>
          <w:trHeight w:val="300"/>
        </w:trPr>
        <w:tc>
          <w:tcPr>
            <w:tcW w:w="108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242.90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Hyperthyroidism-Thyrotoxicosis without mention of goiter or other cause, without mention of thyrotoxic crisis or storm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E05.90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Hyperthyroidism- Thyrotoxicosis, unspecified without thyrotoxic storm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244.9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acquired hypothyroidism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E03.9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Hypothyroidism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, unspecified 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250.00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Diabetes mellitus without mention of complication, type II or unspecified type, not stated as uncontrolled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E11.9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Type II diabetes mellitus without complications 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250.00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Diabetes mellitus without mention of complication, type II or unspecified type, not stated as uncontrolled2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E13.9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diabetes mellitus without complications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266.2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B-complex deficiencies (Vitamin B-12)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E53.8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Deficiency of other specified B group vitamins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266.9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vitamin B deficiency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E53.9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Vitamin B deficiency, unspecified 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268.9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vitamin D deficiency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E55.9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Vitamin D deficiency,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269.0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Deficiency of vitamin K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E56.1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Deficiency of vitamin K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269.1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Deficiency of other vitamins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E56.0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Deficiency of vitamin E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269.1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Deficiency of other vitamins2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E56.8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Deficiency of other vitamins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272.0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Pure hypercholesterolemia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E78.0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Pure hypercholesterolemia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272.1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Pure hyperglyceridemia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E78.1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Pure hyperglyceridemia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272.2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Mixed hyperlipidemia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E78.2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Mixed hyperlipidemia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272.4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and unspecified hyperlipidemia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E78.4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hyperlipidemia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273.1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Monoclonal paraproteinemia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D47.2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Monoclonal gammopathy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273.1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Monoclonal paraproteinemia2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D89.2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Hypergammaglobulinemia,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275.41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Hypercalcemia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E83.52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Hypercalcemia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275.41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Hypocalcemia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E83.51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Hypocalcemia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276.0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Hyperosmolality and/or hypernatremia (Sodium excess)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E87.0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Hyperosmolality and/or hypernatremia (Sodium excess)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276.1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Hyposmolality and/or hyponatremia (Sodium deficiency)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E87.1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Hyposmolality and/or hyponatremia (Sodium deficiency)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276.51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Dehydration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E86.0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Dehydration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276.7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Hyperpotassemia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E87.5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Hyperkalemia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276.8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Hypopotassemia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E87.6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Hypokalemia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278.00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Obesity,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E66.9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besity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, unspecified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278.01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Morbid obesity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E66.01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Morbid (severe) obesity due to excess calories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278.02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Overweight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E66.3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Overweight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278.1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Localized adiposity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E65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Localized adiposity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280.9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Iron deficiency anemia,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                D50.9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Iron deficiency anemia, unspecified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281.9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deficiency anemia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                D53.9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Nutritional anemia, unspecified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285.9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Anemia,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                D64.9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Anemia,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300.00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Anxiety state,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F41.9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Anxiety disorder,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401.1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Benign essential hypertension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I10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Essential (primary) hypertension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401.9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essential hypertension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I10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Essential (primary) hypertension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428.0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Congestive heart failure,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I50.9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7857F7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eart failure 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, unspecified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490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Bronchitis, not specified as acute or chronic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J40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Bronchitis, not specified as acute or chronic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493.90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Asthma, unspecified type,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J45.909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asthma, uncomplicated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493.90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Asthma, unspecified type, unspecified 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J45.998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asthma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496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airway obstruction, NEC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J44.9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obstructive pulmonary disease,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578.0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Hematemesis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K92.0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Hematemesis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578.1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Blood in stool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K92.1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Melena 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578.9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Hemorrhage of the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gastrointestinal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tract,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K92.2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Gastrointestinal hemorrhage,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II (mild)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II (mild)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III (moderate)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III (moderate)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IV (severe)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N18.4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IV (severe)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585.5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V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stage V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End stage renal disease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N18.6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End stage renal disease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585.9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N18.9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kidney disease,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586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Renal failure,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N19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kidney failure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587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Renal sclerosis,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N26.1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Atrophy of kidney (terminal)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587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Renal sclerosis, unspecified2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N26.9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Renal sclerosis,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599.0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Urinary tract infection, site not 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N39.0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Urinary tract infection, site not 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599.70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Hematuria, unspecified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R31.9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Hematuria,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599.71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Gross hematuria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R31.0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Gross hematuria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599.72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Microscopic hematuria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R31.2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760C61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760C61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Other microscopic hematuria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599.72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Microscopic hematuria2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R31.1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760C61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760C61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Benign essential microscopic hematuria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600.00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Hypertrophy (benign) of prostate without urinary obstruction and other lower urinary tract symptoms (LUTS)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N40.0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Enlarged prostate without lower urinary tract symptoms 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600.01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Hypertrophy (benign) of prostate with urinary obstruction and other lower urinary tract symptoms (LUTS)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N40.1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Enlarged prostate with lower urinary tract symptoms 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600.90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Hyperplasia of prostate, unspecified, without urinary obstruction and other lower urinary tract symptoms (LUTS)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N40.0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Enlarged prostate without lower urinary tract symptoms </w:t>
            </w:r>
          </w:p>
        </w:tc>
      </w:tr>
      <w:tr w:rsidR="002C72A2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600.91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Hyperplasia of prostate, unspecified, with urinary obstruction and other lower urinary tract symptoms (LUTS)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N40.1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Enlarged prostate with lower urinary tract symptoms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601.0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prostatitis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N41.0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prostatitis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601.1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prostatitis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N41.1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prostatitis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704.00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Alopecia,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L65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7857F7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760C61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Nonscarring hair loss, unspecified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704.00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Alopecia, unspecified 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L64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857F7" w:rsidP="007857F7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Androgenic alopecia, unspecified</w:t>
            </w:r>
          </w:p>
        </w:tc>
      </w:tr>
      <w:tr w:rsidR="002C72A2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715.90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Osteoarth</w:t>
            </w:r>
            <w:r w:rsidR="00C878BD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r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osis, unspecified whether localized or generalized, involving unspecified site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M19.90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osteoarthritis, unspecified site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719.40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Pain in joint, site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M25.50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Pain in unspecified joint </w:t>
            </w:r>
          </w:p>
        </w:tc>
      </w:tr>
      <w:tr w:rsidR="002C72A2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</w:t>
            </w:r>
            <w:r w:rsidR="00760C61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724.2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760C61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760C61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Low back pain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M54.5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2C72A2" w:rsidRPr="002C72A2" w:rsidRDefault="002C72A2" w:rsidP="00760C61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760C61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Low back pain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724.5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4B2D2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Backache,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M54.9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Dorsalgia, unspecified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733.90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Disorder of bone and cartilage,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M85.9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Disorder of bone density and structure,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733.90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Disorder of bone and cartilage, unspecified2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M89.9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Disorder of bone,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733.90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Disorder of bone and cartilage, unspecified3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M94.9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Disorder of cartilage,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774.6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fetal and neonatal jaundice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P59.9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Neonatal jaundice,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780.2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Syncope and collapse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Syncope and collapse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780.4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Dizziness and giddiness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R42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Dizziness and giddiness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780.60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Fever,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R50.9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Fever,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780.64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Chills (without fever)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R68.83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Chills (without fever)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780.79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malaise and fatigue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R53.0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Neoplastic (malignant) related fatigue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780.79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malaise and fatigue2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R53.1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Weakness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780.79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malaise and fatigue3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R53.81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malaise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780.79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malaise and fatigue4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R53.83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fatigue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780.96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Generalized pain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Pain,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780.97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Altered mental status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R41.0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Disorientation,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780.97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Altered mental status2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R41.82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Altered mental status,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Disturbance of skin sensation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613514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R20.9</w:t>
            </w:r>
            <w:r w:rsidR="00760C61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613514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613514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Unspecified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disturbances of skin sensation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Rash and other nonspecific skin eruption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R21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Rash and other nonspecific skin eruption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Localized superficial swelling, mass, or lump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R22.9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Localized swelling, mass, lump,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Edema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R60.0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Localized edema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Edema2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R60.1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Generalized edema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Edema3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R60.9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Edema,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782.4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Jaundice, unspecified, NOT of newborn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R17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jaundice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783.0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Anorexia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Anorexia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783.1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weight gain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weight gain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783.21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Loss of weight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R63.4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weight loss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784.0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Headache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Headache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785.1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Palpitations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R00.2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Palpitations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785.6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Enlargement of lymph nodes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R59.0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Localized enlarged lymph nodes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785.6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Enlargement of lymph nodes2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R59.1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Generalized enlarged lymph nodes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785.6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Enlargement of lymph nodes3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R59.9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Enlarged lymph nodes,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786.05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Shortness of breath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R06.02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Shortness of breath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786.2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Cough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R05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Cough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Nausea with vomiting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Nausea with vomiting,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Nausea alone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Nausea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Vomiting alone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R11.10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Vomiting,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Vomiting alone2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R11.11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Vomiting without nausea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787.20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Dysphagia, unspecified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R13.10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Dysphagia,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787.91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Diarrhea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R19.7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Diarrhea,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788.1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Dysuria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R30.0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Dysuria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unspecified site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abdomen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Abdominal pain, unspecified site2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abdominal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RUQ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Right upper quadrant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LUQ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Left upper quadrant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RLQ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Right lower quadrant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LLQ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Left lower quadrant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789.05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periumbilic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Periumbilical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epigastric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Epigastric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generalized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R10.84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Generalized abdominal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other specified site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Upper abdominal pain,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Abdominal pain, other specified site2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Pelvic and perineal pain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Abdominal pain, other specified site3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Lower abdominal pain, unspecified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790.21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Impaired fasting glucose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R73.01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Impaired fasting glucose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790.22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Impaired glucose tolerance test (oral)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R73.02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Impaired glucose tolerance test (oral)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790.29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abnormal glucose, NOS (hyperglycemia NOS)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R73.09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abnormal glucose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790.29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abnormal glucose, NOS (hyperglycemia NOS)2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R73.9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Hyperglycemia, unspecified </w:t>
            </w:r>
          </w:p>
        </w:tc>
      </w:tr>
      <w:tr w:rsidR="00760C61" w:rsidRPr="002C72A2" w:rsidTr="002C72A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790.4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Nonspecific elevation of levels of transaminase or lactic acid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dehydrogenase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(LDH)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R74.0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Nonspecific elevation of levels of transaminase or lactic acid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dehydrogenase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(LDH)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790.5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nonspecific abnormal serum enzyme levels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R74.8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levels of other enzymes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790.6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abnormal blood chemistry (liver function test)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R79.89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abnormal findings of blood chemistry (liver function test)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790.93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Elevated prostate specific antigen (PSA)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R97.2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Elevated prostate specific antigen (PSA)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791.9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nonspecific findings on examination of urine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R82.99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abnormal findings in urine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V58.61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Long-term (current) use of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anticoagulants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Z79.01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Long-term (current) use of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anticoagulants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V58.69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Long-term (current) use of other medications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Z79.899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long term (current) drug therapy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V70.0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Routine general medical examination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Z00.00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Encounter for general adult medical examination without abnormal findings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V70.0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Routine general medical examination2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Z00.01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Encounter for general adult medical examination with abnormal findings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V76.44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Screening for malignant neoplasms of the prostate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Z12.5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Screening for malignant neoplasms of the prostate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V76.51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Special screening for malignant neoplasms of the colon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Z12.11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Encounter for screening for malignant neoplasm of colon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V77.0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Screening for thyroid disorders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Z13.29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Encounter for screening for other suspected endocrine disorder </w:t>
            </w:r>
          </w:p>
        </w:tc>
      </w:tr>
      <w:tr w:rsidR="00760C61" w:rsidRPr="002C72A2" w:rsidTr="002C72A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V77.3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Screening for phenylketonuria (PKU)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Z13.228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Encounter for screening for other metabolic disorders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V77.91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Screening for lipid disorders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Z13.220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Encounter for screening for lipid disorders </w:t>
            </w:r>
          </w:p>
        </w:tc>
      </w:tr>
      <w:tr w:rsidR="00760C61" w:rsidRPr="002C72A2" w:rsidTr="002C72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and unspecified hyperlipidemia2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E78.5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760C61" w:rsidRPr="002C72A2" w:rsidRDefault="00760C61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Hyperlipidemia, unspecified </w:t>
            </w:r>
          </w:p>
        </w:tc>
      </w:tr>
    </w:tbl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Default="007D2EAF" w:rsidP="00BF164D">
      <w:pPr>
        <w:ind w:left="2160" w:hanging="2160"/>
        <w:jc w:val="both"/>
        <w:rPr>
          <w:rFonts w:ascii="Arial Rounded MT Bold" w:hAnsi="Arial Rounded MT Bold"/>
        </w:rPr>
      </w:pPr>
    </w:p>
    <w:p w:rsidR="007D2EAF" w:rsidRPr="007D2EAF" w:rsidRDefault="007D2EAF" w:rsidP="007D2EAF">
      <w:pPr>
        <w:ind w:left="2160" w:hanging="2160"/>
        <w:jc w:val="center"/>
        <w:rPr>
          <w:rFonts w:ascii="Arial Rounded MT Bold" w:hAnsi="Arial Rounded MT Bold"/>
          <w:sz w:val="36"/>
        </w:rPr>
      </w:pPr>
      <w:r w:rsidRPr="007D2EAF">
        <w:rPr>
          <w:rFonts w:ascii="Arial Rounded MT Bold" w:hAnsi="Arial Rounded MT Bold"/>
          <w:sz w:val="36"/>
        </w:rPr>
        <w:t>Gastrointestinal Quick Reference Guide</w:t>
      </w:r>
    </w:p>
    <w:tbl>
      <w:tblPr>
        <w:tblW w:w="10350" w:type="dxa"/>
        <w:tblInd w:w="-162" w:type="dxa"/>
        <w:tblLook w:val="04A0" w:firstRow="1" w:lastRow="0" w:firstColumn="1" w:lastColumn="0" w:noHBand="0" w:noVBand="1"/>
      </w:tblPr>
      <w:tblGrid>
        <w:gridCol w:w="1175"/>
        <w:gridCol w:w="3865"/>
        <w:gridCol w:w="990"/>
        <w:gridCol w:w="4320"/>
      </w:tblGrid>
      <w:tr w:rsidR="002C72A2" w:rsidRPr="002C72A2" w:rsidTr="002C72A2">
        <w:trPr>
          <w:trHeight w:val="420"/>
        </w:trPr>
        <w:tc>
          <w:tcPr>
            <w:tcW w:w="117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ICD-9</w:t>
            </w:r>
          </w:p>
        </w:tc>
        <w:tc>
          <w:tcPr>
            <w:tcW w:w="3865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ICD-9 Description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ICD-10</w:t>
            </w:r>
          </w:p>
        </w:tc>
        <w:tc>
          <w:tcPr>
            <w:tcW w:w="432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ICD-10 Description</w:t>
            </w:r>
          </w:p>
        </w:tc>
      </w:tr>
      <w:tr w:rsidR="002C72A2" w:rsidRPr="002C72A2" w:rsidTr="002C72A2">
        <w:trPr>
          <w:trHeight w:val="40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2C72A2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 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150.9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esophagus, unspecified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C15.9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esophagus,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151.9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stomach,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C16.9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stomach, unspecified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152.9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small intestine,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C17.9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small intestine,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153.9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colon,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C18.9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colon,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154.1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rectum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C20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rectum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155.2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liver, not specified as primary or secondary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C22.9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liver, not specified as primary or secondary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159.0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intestinal tract, part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C26.0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intestinal tract, part unspecified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159.1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spleen not elsewhere classified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C26.1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Malignant neoplasm of spleen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530.10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Esophagitis,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K20.9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Esophagitis, unspecified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530.11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Reflux esophagitis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K21.0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Gastro-esophageal reflux  disease with esophagitis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530.12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esophagitis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K20.9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Esophagitis, unspecified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530.13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Eosinophilic esophagitis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K20.0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Eosinophilic esophagitis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530.19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esophagitis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K20.8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esophagitis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530.20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esophagus without bleeding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K22.10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esophagus without bleeding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530.21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esophagus with bleeding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K22.11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esophagus with bleeding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530.3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Stricture and stenosis of esophagus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Esophageal obstruction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530.4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Perforation of esophagus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K22.3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Perforation of esophagus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530.81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Esophageal reflux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K21.9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Gastro-esophageal reflux disease without esophagitis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530.85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Barrett's esophagus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613514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.70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Barrett's esophagus without dysplasia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530.85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Barrett's esophagus2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K22.710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Barrett's esophagus with low grade dysplasia 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530.85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Barrett's esophagus3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K22.711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Barrett's esophagus with high grade dysplasia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530.85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Barrett's esophagus4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K22.719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Barrett's esophagus with dysplasia, unspecified 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530.89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diseases of esophagus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K22.8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diseases of esophagus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535.00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gastritis (without mention of hemorrhage)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K29.00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gastritis without bleeding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535.01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gastritis with hemorrhage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K29.01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gastritis with bleeding </w:t>
            </w:r>
          </w:p>
        </w:tc>
      </w:tr>
    </w:tbl>
    <w:p w:rsidR="000314B2" w:rsidRDefault="000314B2">
      <w:r>
        <w:br w:type="page"/>
      </w:r>
    </w:p>
    <w:tbl>
      <w:tblPr>
        <w:tblW w:w="10350" w:type="dxa"/>
        <w:tblInd w:w="-162" w:type="dxa"/>
        <w:tblLook w:val="04A0" w:firstRow="1" w:lastRow="0" w:firstColumn="1" w:lastColumn="0" w:noHBand="0" w:noVBand="1"/>
      </w:tblPr>
      <w:tblGrid>
        <w:gridCol w:w="1175"/>
        <w:gridCol w:w="3865"/>
        <w:gridCol w:w="990"/>
        <w:gridCol w:w="4320"/>
      </w:tblGrid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535.10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Atrophic gastritis (without mention of hemorrhage)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K29.30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superficial gastritis without bleeding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535.10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Atrophic gastritis (without mention of hemorrhage)2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K29.40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atrophic gastritis without bleeding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535.10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Atrophic gastritis (without mention of hemorrhage)3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K29.50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chronic gastritis without bleeding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535.40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gastritis (without mention of hemorrhage)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K29.30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superficial gastritis without bleeding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535.40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specified gastritis (without mention of hemorrhage)2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K29.60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gastritis without bleeding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535.60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Duodenitis (without mention of hemorrhage)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K29.80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Duodenitis without bleeding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535.61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Duodenitis with hemorrhage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K29.81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Duodenitis with bleeding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536.8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Dyspepsia and other specified disorders of function of stomach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613514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R10.13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0A21FD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0A21FD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Epigastric pain (dyspepsia)</w:t>
            </w:r>
          </w:p>
        </w:tc>
      </w:tr>
      <w:tr w:rsidR="00613514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613514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613514" w:rsidRPr="002C72A2" w:rsidRDefault="00613514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</w:tcPr>
          <w:p w:rsidR="00613514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K30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</w:tcPr>
          <w:p w:rsidR="00613514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Functional dyspepsia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540.0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appendicitis with generalized peritonitis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K35.2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appendicitis with generalized peritonitis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540.1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append</w:t>
            </w:r>
            <w:r w:rsidR="00C878BD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ic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itis with peritoneal abscess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K35.3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appendicitis with localized peritonitis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540.9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append</w:t>
            </w:r>
            <w:r w:rsidR="00C878BD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ic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itis without mention of peritonitis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K35.80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acute appendicitis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540.9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C878BD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Acute without mention of peritonitis2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K35.89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acute appendicitis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   542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appendicitis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appendicitis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543.0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Hyperplasia of appendix (lymphoid)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K38.0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Hyperplasia of appendix </w:t>
            </w:r>
          </w:p>
        </w:tc>
      </w:tr>
      <w:tr w:rsidR="002C72A2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543.9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and unspecified diseases of appendix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K38.2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Diverticulum of appendix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543.9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and unspecified diseases of appendix2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K38.3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Fistula of appendix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543.9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and unspecified diseases of appendix3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K38.8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diseases of appendix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543.9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and unspecified diseases of appendix4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K38.9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Disease of appendix, unspecified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555.0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Regional enteritis of small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K50.00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Crohn's disease of small intestine without complications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555.1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Regional enteritis of large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K50.10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Crohn's disease of large intestine without complications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555.2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Regional enteritis of small intestine with large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K50.80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Crohn's disease of both small and large intestine without complications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555.9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Regional enteritis of unspecified site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K50.90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Crohn's disease, unspecified, without complications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557.9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vascular insufficiency of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K55.8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vascular disorders of intestine </w:t>
            </w:r>
          </w:p>
        </w:tc>
      </w:tr>
      <w:tr w:rsidR="002C72A2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557.9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Unspecified vascular insufficiency of intestine2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K55.9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Vascular disorder of intestine, unspecified </w:t>
            </w:r>
          </w:p>
        </w:tc>
      </w:tr>
      <w:tr w:rsidR="002C72A2" w:rsidRPr="002C72A2" w:rsidTr="000A21FD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558.9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2C72A2" w:rsidRPr="002C72A2" w:rsidRDefault="002C72A2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and unspecified nonin</w:t>
            </w:r>
            <w:r w:rsidR="000A21FD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f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ectious gastroenteritis and colitis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2C72A2" w:rsidRPr="002C72A2" w:rsidRDefault="000A21FD" w:rsidP="000A21FD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K52.9</w:t>
            </w:r>
            <w:r w:rsidR="002C72A2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</w:tcPr>
          <w:p w:rsidR="002C72A2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Noninfective gastroenteritis and colitis, unspecified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558.9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K52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.89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</w:tcPr>
          <w:p w:rsidR="000A21FD" w:rsidRPr="002C72A2" w:rsidRDefault="000A21FD" w:rsidP="004B2D2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noninfective gastroenteritis and colitis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560.32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Fecal impaction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K56.41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Fecal impaction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560.89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intestinal obstruction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K56.69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intestinal obstruction </w:t>
            </w:r>
          </w:p>
        </w:tc>
      </w:tr>
      <w:tr w:rsidR="0081278F" w:rsidRPr="002C72A2" w:rsidTr="002C72A2">
        <w:trPr>
          <w:trHeight w:val="73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560.9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Unspecified intestinal obstruction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K52.9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Unspecified intestinal obstruction</w:t>
            </w:r>
          </w:p>
        </w:tc>
      </w:tr>
      <w:tr w:rsidR="000A21FD" w:rsidRPr="002C72A2" w:rsidTr="002C72A2">
        <w:trPr>
          <w:trHeight w:val="73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562.11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Diverticulitis of colon (without mention of hemorrhage)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K57.92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Diverticulitis of intestine, part unspecified, without perforation or abscess without bleeding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564.00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constipation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K59.00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Constipation, unspecified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564.1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Irritable bowel syndrome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K58.0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Irritable bowel syndrome with diarrhea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564.1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Irritable bowel syndrome2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K58.9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Irritable bowel syndrome without diarrhea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565.0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Anal fissure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K60.0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anal fissure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565.0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Anal fissure2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K60.1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anal fissure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565.0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Anal fissure3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K60.2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Anal fissure, unspecified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565.1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Anal fistula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K60.3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Anal fistula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565.1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Anal fistula2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K60.4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Rectal fistula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565.1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Anal fistula3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K60.5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Anorectal fistula, unspecified </w:t>
            </w:r>
          </w:p>
        </w:tc>
      </w:tr>
      <w:tr w:rsidR="000A21FD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569.3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Hemorrhage of rectum and anus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K62.5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0A21FD" w:rsidRPr="002C72A2" w:rsidRDefault="000A21FD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Hemorrhage of rectum and anus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569.41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anus and rectum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K62.6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4B2D2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anus and rectum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569.49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disorders of rectum and anus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K62.89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diseases of the anus and rectum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569.5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Abscess of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K63.0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Abscess of intestine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569.82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Ulceration of intestine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K63.3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Ulcer of intestine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569.83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Perforation of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K63.1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Perforation of intestine (nontraumatic)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569.89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disorders of intestine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K63.89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diseases of intestine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571.40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hepatitis,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K73.9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hepatitis,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571.5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Cirrhosis of liver without mention of alcohol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K74.0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Hepatic fibrosis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571.5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Cirrhosis of liver without mention of alcohol2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K74.60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cirrhosis of liver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571.5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Cirrhosis of liver without mention of alcohol3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K74.69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cirrhosis of liver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571.9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chronic liver disease without mention of alcohol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K74.1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Hepatic sclerosis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571.9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Unspecified chronic liver disease without mention of alcohol2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K74.2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Hepatic fibrosis with hepatic sclerosis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571.9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Unspecified chronic liver disease without mention of alcohol3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K76.9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Liver disease,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572.0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Abscess of liver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K75.0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Abscess of liver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573.8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disorders of liver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8127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K76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.89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diseases of liver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574.00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Calculus of gallbladder with acute cholecystitis, without mention of obstruction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K80.00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Calculus of gallbladder with acute cholecystitis without obstruction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574.10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Calculus of gallbladder with other cholecystitis, without mention of obstruction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K80.10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Calculus of gallbladder with chronic cholecystitis with obstruction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575.0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cholecystitis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K81.0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cholecystitis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575.10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Cholecystitis,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K81.9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Cholecystitis,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575.11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cholecystitis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K81.1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Chronic cholecystitis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575.12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and chronic cholecystitis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K81.2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cholecystitis with chronic cholecystitis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575.6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Cholesterolosis of gallbladder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K82.4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Cholesterolosis of gallbladder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575.8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disorders of gallbladder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K82.8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diseases of gallbladder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578.0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Hematemesis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K92.0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Hematemesis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578.9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Hemorrhage of gastrointestinal tract,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K92.2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Gastrointestinal hemorrhage,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587.1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Blood in stool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K92.1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Melena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783.0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Anorexia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Anorexia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783.1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weight gain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weight gain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783.21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Loss of weight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Abnormal weight loss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783.22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Underweight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R63.6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Underweight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Nausea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with vomiting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Nausea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with vomiting,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Nausea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alone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Nausea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Vomiting alone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R11.10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Vomiting,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Vomiting alone2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R11.11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Vomiting without </w:t>
            </w:r>
            <w:r w:rsidR="00C878BD"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>nausea</w:t>
            </w: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787.03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Vomiting alone3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R11.12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Projectile vomiting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787.20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Dysphagia, unspecified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R13.0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Aphagia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787.20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Dysphagia, unspecified2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R13.10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Dysphagia,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787.91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Diarrhea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R19.7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Diarrhea,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787.99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symptoms involving digestive system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R19.4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Change in bowel habit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787.99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Other symptoms involving digestive system2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R19.8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Other specified symptoms and signs involving the digestive system and abdomen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unspecified site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Acute Abdomen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789.00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Abdominal pain, unspecified site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R10.9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Unspecified abdominal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right upper quadrant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Right upper quadrant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left upper quadrant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Left upper quadrant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789.03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right lower quadrant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Right lower quadrant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789.04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left lower quadrant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Left lower quadrant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789.05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periumbilic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R10.33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Periumbilical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789.06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epigastric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R10.13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Epigastric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789.07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generalized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R10.84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Generalized abdominal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Abdominal pain, other specified site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R10.10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Upper abdominal pain,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Abdominal pain, other specified site2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R10.2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Pelvic and perineal pain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789.09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Abdominal pain, other specified site3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R10.30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Lower abdominal pain, unspecified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789.1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Hepatomegaly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R16.0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Hepatomegaly, not elsewhere classified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789.1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Hepatomegaly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R16.2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Hepatomegaly with splenomegaly, not elsewhere classified </w:t>
            </w:r>
          </w:p>
        </w:tc>
      </w:tr>
      <w:tr w:rsidR="0081278F" w:rsidRPr="002C72A2" w:rsidTr="002C72A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789.2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Splenomegaly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R16.1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Splenomegaly, not elsewhere classified </w:t>
            </w:r>
          </w:p>
        </w:tc>
      </w:tr>
      <w:tr w:rsidR="0081278F" w:rsidRPr="002C72A2" w:rsidTr="002C72A2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      789.2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FFFFFF"/>
                <w:sz w:val="18"/>
                <w:szCs w:val="18"/>
              </w:rPr>
              <w:t xml:space="preserve"> Splenomegaly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R16.2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bottom"/>
            <w:hideMark/>
          </w:tcPr>
          <w:p w:rsidR="0081278F" w:rsidRPr="002C72A2" w:rsidRDefault="0081278F" w:rsidP="002C72A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</w:pPr>
            <w:r w:rsidRPr="002C72A2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</w:rPr>
              <w:t xml:space="preserve"> Hepatomegaly with splenomegaly, not elsewhere classified </w:t>
            </w:r>
          </w:p>
        </w:tc>
      </w:tr>
    </w:tbl>
    <w:p w:rsidR="00086DBB" w:rsidRPr="00086DBB" w:rsidRDefault="00086DBB" w:rsidP="00086DBB">
      <w:pPr>
        <w:ind w:left="2160" w:hanging="2160"/>
        <w:jc w:val="center"/>
        <w:rPr>
          <w:rFonts w:ascii="Arial Rounded MT Bold" w:hAnsi="Arial Rounded MT Bold"/>
          <w:sz w:val="36"/>
        </w:rPr>
      </w:pPr>
      <w:r w:rsidRPr="00086DBB">
        <w:rPr>
          <w:rFonts w:ascii="Arial Rounded MT Bold" w:hAnsi="Arial Rounded MT Bold"/>
          <w:sz w:val="36"/>
        </w:rPr>
        <w:t>Obstetrical and Gynecological Quick Reference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0"/>
        <w:gridCol w:w="3652"/>
        <w:gridCol w:w="1213"/>
        <w:gridCol w:w="3618"/>
      </w:tblGrid>
      <w:tr w:rsidR="000263AA" w:rsidRPr="000263AA" w:rsidTr="0025355D">
        <w:trPr>
          <w:trHeight w:val="810"/>
        </w:trPr>
        <w:tc>
          <w:tcPr>
            <w:tcW w:w="100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263A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ICD-9 </w:t>
            </w:r>
          </w:p>
        </w:tc>
        <w:tc>
          <w:tcPr>
            <w:tcW w:w="3652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263A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ICD-9 Description  </w:t>
            </w:r>
          </w:p>
        </w:tc>
        <w:tc>
          <w:tcPr>
            <w:tcW w:w="1213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263A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ICD-10 </w:t>
            </w:r>
          </w:p>
        </w:tc>
        <w:tc>
          <w:tcPr>
            <w:tcW w:w="3618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263A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ICD-10 Description </w:t>
            </w:r>
          </w:p>
        </w:tc>
      </w:tr>
      <w:tr w:rsidR="000263AA" w:rsidRPr="000263AA" w:rsidTr="0025355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054.9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Herpes simplex without mention of complication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B00.9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Herpesviral infection, unspecified </w:t>
            </w:r>
          </w:p>
        </w:tc>
      </w:tr>
      <w:tr w:rsidR="000263AA" w:rsidRPr="000263AA" w:rsidTr="0025355D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079.4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Human papillomavirus (HPV)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B97.7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Papillo</w:t>
            </w:r>
            <w:r w:rsidR="00D5588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mavirus as the cause o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f diseases classified elsewhere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098.0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Gonococcal infection of lower genitourinary tract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A54.00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Gonococcal infection of lower genitourinary tract, unspecified </w:t>
            </w:r>
          </w:p>
        </w:tc>
      </w:tr>
      <w:tr w:rsidR="000263AA" w:rsidRPr="000263AA" w:rsidTr="0025355D">
        <w:trPr>
          <w:trHeight w:val="39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099.53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venereal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diseases due to chlamydia trachomatis, lower genitourinary sites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A56.00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Chlamydial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infection of lower genitourinary tract, unspecified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112.1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Candidiasis of vulva and vagina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B37.3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Candidiasis of vulva and vagina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112.89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Candidiasis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of other specified sites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B37.89 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sites of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candidiasis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3AA" w:rsidRPr="000263AA" w:rsidTr="0025355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131.01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D5588C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Trichomon</w:t>
            </w:r>
            <w:r w:rsidR="000263AA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al vulvovaginitis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F74FB2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A59.01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D5588C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Trichomon</w:t>
            </w:r>
            <w:r w:rsidR="000263AA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al vulvovaginitis</w:t>
            </w:r>
          </w:p>
        </w:tc>
      </w:tr>
      <w:tr w:rsidR="000263AA" w:rsidRPr="000263AA" w:rsidTr="0025355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233.1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Carcinoma in situ of cervix uteri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D06.9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Carcinoma in situ of cervix, unspecified</w:t>
            </w:r>
          </w:p>
        </w:tc>
      </w:tr>
      <w:tr w:rsidR="000263AA" w:rsidRPr="000263AA" w:rsidTr="0025355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233.31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Carcinoma in situ of vagina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D07.2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Carcinoma in situ of vagina</w:t>
            </w:r>
          </w:p>
        </w:tc>
      </w:tr>
      <w:tr w:rsidR="000263AA" w:rsidRPr="000263AA" w:rsidTr="0025355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233.32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Carcinoma in situ of vulva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D07.1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Carcinoma in situ of vulva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616.0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Cervicitis and endocervicitis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N72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Inflammatory disease of cervix uteri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616.10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Vaginitis and vulvovaginitis, unspecified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N76.0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Acute vaginitis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616.10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D5588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Vaginitis and unspecified2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N76.1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D5588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Subacu</w:t>
            </w:r>
            <w:r w:rsidR="00D5588C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t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e and chronic vaginitis </w:t>
            </w:r>
          </w:p>
        </w:tc>
      </w:tr>
      <w:tr w:rsidR="000263AA" w:rsidRPr="000263AA" w:rsidTr="0025355D">
        <w:trPr>
          <w:trHeight w:val="1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616.10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D5588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Vaginitis and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N76.2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Acute vulvitis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616.10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D5588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Vaginitis and unspecified4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N76.3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D5588C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Subacut</w:t>
            </w:r>
            <w:r w:rsidR="000263AA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e and chronic vulvitis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622.10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Dysplasia of cervix, unspecified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N87.9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Dysplasia of cervix uteri, unspecified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622.11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Mild dysplasia of cervix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N87.0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Mild cervical dysplasia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622.12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Moderate dysplasia of cervix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N87.1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Moderate cervical dysplasia </w:t>
            </w:r>
          </w:p>
        </w:tc>
      </w:tr>
      <w:tr w:rsidR="000263AA" w:rsidRPr="000263AA" w:rsidTr="0025355D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622.2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Leukoplakia of cervix uteri (hyperkeratosis)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N88.0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Leukoplakia of cervix uteri (hyperkeratosis) </w:t>
            </w:r>
          </w:p>
        </w:tc>
      </w:tr>
      <w:tr w:rsidR="000263AA" w:rsidRPr="000263AA" w:rsidTr="0025355D">
        <w:trPr>
          <w:trHeight w:val="8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622.8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cervix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N88.8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cervix uteri </w:t>
            </w:r>
          </w:p>
        </w:tc>
      </w:tr>
      <w:tr w:rsidR="000263AA" w:rsidRPr="000263AA" w:rsidTr="0025355D">
        <w:trPr>
          <w:trHeight w:val="14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623.0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Dysplasia of vagina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N89.0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Mild vaginal dysplasia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623.0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Dysplasia of vagina2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N89.1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Moderate vaginal dysplasia </w:t>
            </w:r>
          </w:p>
        </w:tc>
      </w:tr>
      <w:tr w:rsidR="000263AA" w:rsidRPr="000263AA" w:rsidTr="0025355D">
        <w:trPr>
          <w:trHeight w:val="18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623.0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Dysplasia of vagina3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N89.3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Dysplasia of vagina, unspecified </w:t>
            </w:r>
          </w:p>
        </w:tc>
      </w:tr>
      <w:tr w:rsidR="000263AA" w:rsidRPr="000263AA" w:rsidTr="0025355D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623.1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Leukoplakia of vagina (hyperkeratosis)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N89.4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Leukoplakia of vagina (hyperkeratosis) </w:t>
            </w:r>
          </w:p>
        </w:tc>
      </w:tr>
      <w:tr w:rsidR="000263AA" w:rsidRPr="000263AA" w:rsidTr="0025355D">
        <w:trPr>
          <w:trHeight w:val="30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623.5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Leukorrhea, not specified as infective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N89.8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vagina </w:t>
            </w:r>
          </w:p>
        </w:tc>
      </w:tr>
      <w:tr w:rsidR="000263AA" w:rsidRPr="000263AA" w:rsidTr="0025355D">
        <w:trPr>
          <w:trHeight w:val="23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623.8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vagina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N89.8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vagina </w:t>
            </w:r>
          </w:p>
        </w:tc>
      </w:tr>
      <w:tr w:rsidR="000263AA" w:rsidRPr="000263AA" w:rsidTr="0025355D">
        <w:trPr>
          <w:trHeight w:val="46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624.01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Vulvar intraepithelial neoplasia (VIN I)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N90.0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Mild vulvar dysplasia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624.02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Vulvar intraepithelial neoplasia (VIN II)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N90.1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Moderate vulvar dysplasia </w:t>
            </w:r>
          </w:p>
        </w:tc>
      </w:tr>
      <w:tr w:rsidR="000263AA" w:rsidRPr="000263AA" w:rsidTr="0025355D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624.09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dystrophy of vulva (hyperkeratosis)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N90.4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Leukoplakia of vulva (hyperkeratosis) </w:t>
            </w:r>
          </w:p>
        </w:tc>
      </w:tr>
      <w:tr w:rsidR="000263AA" w:rsidRPr="000263AA" w:rsidTr="0025355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624.1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Atrophy of vulva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N90.5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Atrophy of vulva </w:t>
            </w:r>
          </w:p>
        </w:tc>
      </w:tr>
      <w:tr w:rsidR="000263AA" w:rsidRPr="000263AA" w:rsidTr="0025355D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624.8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vulva and perineum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N90.89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noninflammatory disorders of vulva and perineum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625.3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Dysmenorrhea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N94.6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Dysmenorrhea, unspecified </w:t>
            </w:r>
          </w:p>
        </w:tc>
      </w:tr>
      <w:tr w:rsidR="000263AA" w:rsidRPr="000263AA" w:rsidTr="0025355D">
        <w:trPr>
          <w:trHeight w:val="105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625.9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Unspecified symptom associated with female genital organs (pelvic pain)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F74FB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N94.9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F74FB2" w:rsidP="00F74FB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Unspecified condition</w:t>
            </w:r>
            <w:r w:rsidR="000263AA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associated with female genital organs and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menstrual cycle </w:t>
            </w:r>
            <w:r w:rsidR="000263AA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FB2" w:rsidRPr="000263AA" w:rsidTr="0025355D">
        <w:trPr>
          <w:trHeight w:val="105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:rsidR="00F74FB2" w:rsidRPr="000263AA" w:rsidRDefault="00F74FB2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625.9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:rsidR="00F74FB2" w:rsidRPr="000263AA" w:rsidRDefault="00F74FB2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:rsidR="00F74FB2" w:rsidRPr="000263AA" w:rsidRDefault="00F74FB2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R10.2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:rsidR="00F74FB2" w:rsidRPr="000263AA" w:rsidRDefault="00F74FB2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Pelvic and perineal pain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626.0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Absence of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menstruation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N91.2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Amenorrhea, unspecified </w:t>
            </w:r>
          </w:p>
        </w:tc>
      </w:tr>
      <w:tr w:rsidR="000263AA" w:rsidRPr="000263AA" w:rsidTr="0025355D">
        <w:trPr>
          <w:trHeight w:val="45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626.2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Excessive or frequent menstruation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N92.0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Excessive and frequent menstruation with regular cycle </w:t>
            </w:r>
          </w:p>
        </w:tc>
      </w:tr>
      <w:tr w:rsidR="000263AA" w:rsidRPr="000263AA" w:rsidTr="0025355D">
        <w:trPr>
          <w:trHeight w:val="15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626.4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Irregular menstrual cycle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N92.5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irregular menstruation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626.7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Postcoital bleeding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N93.0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Postcoital and contact bleeding </w:t>
            </w:r>
          </w:p>
        </w:tc>
      </w:tr>
      <w:tr w:rsidR="000263AA" w:rsidRPr="000263AA" w:rsidTr="0025355D">
        <w:trPr>
          <w:trHeight w:val="19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626.8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disorders of menstruation and other abnormal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bleeding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from female genital tract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N93.8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abnormal uterine and vaginal bleeding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627.1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Postmenopausal bleeding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N95.0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Postmenopausal bleeding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627.3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Postmenopausal atrophic vaginitis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N95.2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Postmenopausal atrophic vaginitis </w:t>
            </w:r>
          </w:p>
        </w:tc>
      </w:tr>
      <w:tr w:rsidR="000263AA" w:rsidRPr="000263AA" w:rsidTr="0025355D">
        <w:trPr>
          <w:trHeight w:val="50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V01.6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Contact with or exposure to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venereal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diseases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Z20.2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Contact with an (suspected) exposure to infections with a predominately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sexual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mode of transportation </w:t>
            </w:r>
          </w:p>
        </w:tc>
      </w:tr>
      <w:tr w:rsidR="000263AA" w:rsidRPr="000263AA" w:rsidTr="0025355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V07.4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Hormone replacement therapy (postmenopausal)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Z79.890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Hormone replacement therapy (postmenopausal)</w:t>
            </w:r>
          </w:p>
        </w:tc>
      </w:tr>
    </w:tbl>
    <w:p w:rsidR="000314B2" w:rsidRDefault="000314B2">
      <w:r>
        <w:br w:type="page"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0"/>
        <w:gridCol w:w="3652"/>
        <w:gridCol w:w="1213"/>
        <w:gridCol w:w="3618"/>
      </w:tblGrid>
      <w:tr w:rsidR="000263AA" w:rsidRPr="000263AA" w:rsidTr="0025355D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normal first pregnancy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Z34.00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normal first pregnancy, unspecified trimester </w:t>
            </w:r>
          </w:p>
        </w:tc>
      </w:tr>
      <w:tr w:rsidR="000263AA" w:rsidRPr="000263AA" w:rsidTr="0025355D">
        <w:trPr>
          <w:trHeight w:val="9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normal first pregnancy2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Z34.01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normal first pregnancy, first trimester </w:t>
            </w:r>
          </w:p>
        </w:tc>
      </w:tr>
      <w:tr w:rsidR="000263AA" w:rsidRPr="000263AA" w:rsidTr="0025355D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normal first pregnancy3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Z34.02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normal first pregnancy, second trimester </w:t>
            </w:r>
          </w:p>
        </w:tc>
      </w:tr>
      <w:tr w:rsidR="000263AA" w:rsidRPr="000263AA" w:rsidTr="0025355D">
        <w:trPr>
          <w:trHeight w:val="44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normal first pregnancy4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Z34.03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normal first pregnancy, third trimester </w:t>
            </w:r>
          </w:p>
        </w:tc>
      </w:tr>
      <w:tr w:rsidR="000263AA" w:rsidRPr="000263AA" w:rsidTr="0025355D">
        <w:trPr>
          <w:trHeight w:val="75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other normal pregnancy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Z34.80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other normal pregnancy, unspecified </w:t>
            </w:r>
          </w:p>
        </w:tc>
      </w:tr>
      <w:tr w:rsidR="000263AA" w:rsidRPr="000263AA" w:rsidTr="0025355D">
        <w:trPr>
          <w:trHeight w:val="28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normal pregnancy2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Z34.81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other normal pregnancy, first trimester </w:t>
            </w:r>
          </w:p>
        </w:tc>
      </w:tr>
      <w:tr w:rsidR="000263AA" w:rsidRPr="000263AA" w:rsidTr="0025355D">
        <w:trPr>
          <w:trHeight w:val="9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normal pregnancy3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Z34.82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other normal pregnancy, second trimester </w:t>
            </w:r>
          </w:p>
        </w:tc>
      </w:tr>
      <w:tr w:rsidR="000263AA" w:rsidRPr="000263AA" w:rsidTr="0025355D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normal pregnancy4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Z34.83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supervision of other normal pregnancy, third trimester </w:t>
            </w:r>
          </w:p>
        </w:tc>
      </w:tr>
      <w:tr w:rsidR="000263AA" w:rsidRPr="000263AA" w:rsidTr="0025355D">
        <w:trPr>
          <w:trHeight w:val="14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V22.2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Pregnant state, incidental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Z33.1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Pregnant state, incidental </w:t>
            </w:r>
          </w:p>
        </w:tc>
      </w:tr>
      <w:tr w:rsidR="000263AA" w:rsidRPr="000263AA" w:rsidTr="0025355D">
        <w:trPr>
          <w:trHeight w:val="42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 with history of abortion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O09.291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other poor reproductive or obstetric history, first trimester </w:t>
            </w:r>
          </w:p>
        </w:tc>
      </w:tr>
      <w:tr w:rsidR="000263AA" w:rsidRPr="000263AA" w:rsidTr="0025355D">
        <w:trPr>
          <w:trHeight w:val="36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 with history of pre-term labor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O09.211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history of pre-term labor, first trimester </w:t>
            </w:r>
          </w:p>
        </w:tc>
      </w:tr>
      <w:tr w:rsidR="000263AA" w:rsidRPr="000263AA" w:rsidTr="0025355D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history of pre-term labor2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O09.212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history of pre-term labor, second trimester </w:t>
            </w:r>
          </w:p>
        </w:tc>
      </w:tr>
      <w:tr w:rsidR="000263AA" w:rsidRPr="000263AA" w:rsidTr="0025355D">
        <w:trPr>
          <w:trHeight w:val="39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history of pre-term labor3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O09.213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history of pre-term labor, third trimester </w:t>
            </w:r>
          </w:p>
        </w:tc>
      </w:tr>
      <w:tr w:rsidR="000263AA" w:rsidRPr="000263AA" w:rsidTr="0025355D">
        <w:trPr>
          <w:trHeight w:val="23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history of pre-term labor4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O09.219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history of pre-term labor, unspecified trimester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 with other poor obstetric  history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O09.291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other poor reproductive or obstetric history, first trimester </w:t>
            </w:r>
          </w:p>
        </w:tc>
      </w:tr>
      <w:tr w:rsidR="000263AA" w:rsidRPr="000263AA" w:rsidTr="0025355D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other poor obstetric  history2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O09.292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other poor reproductive or obstetric history, second trimester </w:t>
            </w:r>
          </w:p>
        </w:tc>
      </w:tr>
      <w:tr w:rsidR="000263AA" w:rsidRPr="000263AA" w:rsidTr="0025355D">
        <w:trPr>
          <w:trHeight w:val="53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other poor obstetric  history3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O09.293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other poor reproductive or obstetric history, third trimester </w:t>
            </w:r>
          </w:p>
        </w:tc>
      </w:tr>
      <w:tr w:rsidR="000263AA" w:rsidRPr="000263AA" w:rsidTr="0025355D">
        <w:trPr>
          <w:trHeight w:val="36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V23.49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other poor obstetric  history4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O09.299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other poor reproductive or obstetric history, unspecified trimester </w:t>
            </w:r>
          </w:p>
        </w:tc>
      </w:tr>
    </w:tbl>
    <w:p w:rsidR="004B2D2A" w:rsidRDefault="004B2D2A">
      <w:r>
        <w:br w:type="page"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0"/>
        <w:gridCol w:w="3652"/>
        <w:gridCol w:w="1213"/>
        <w:gridCol w:w="3618"/>
      </w:tblGrid>
      <w:tr w:rsidR="000263AA" w:rsidRPr="000263AA" w:rsidTr="0025355D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V23.7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 with insufficient prenatal care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O09.30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insufficient antenatal care, unspecified trimester </w:t>
            </w:r>
          </w:p>
        </w:tc>
      </w:tr>
      <w:tr w:rsidR="000263AA" w:rsidRPr="000263AA" w:rsidTr="0025355D">
        <w:trPr>
          <w:trHeight w:val="39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V23.7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insufficient prenatal care2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O09.31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insufficient antenatal care, first trimester </w:t>
            </w:r>
          </w:p>
        </w:tc>
      </w:tr>
      <w:tr w:rsidR="000263AA" w:rsidRPr="000263AA" w:rsidTr="0025355D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V23.7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insufficient prenatal care3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O09.32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insufficient antenatal care, second trimester </w:t>
            </w:r>
          </w:p>
        </w:tc>
      </w:tr>
      <w:tr w:rsidR="000263AA" w:rsidRPr="000263AA" w:rsidTr="0025355D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V23.7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high-risk pregnancy with insufficient prenatal care4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O09.33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pregnancy with insufficient antenatal care, third trimester </w:t>
            </w:r>
          </w:p>
        </w:tc>
      </w:tr>
      <w:tr w:rsidR="000263AA" w:rsidRPr="000263AA" w:rsidTr="0025355D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other high-risk pregnancy, elderly primigravida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O09.511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elderly primigravida, first trimester </w:t>
            </w:r>
          </w:p>
        </w:tc>
      </w:tr>
      <w:tr w:rsidR="000263AA" w:rsidRPr="000263AA" w:rsidTr="0025355D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high-risk pregnancy, elderly primigravida2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O09.512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elderly primigravida, second trimester </w:t>
            </w:r>
          </w:p>
        </w:tc>
      </w:tr>
      <w:tr w:rsidR="000263AA" w:rsidRPr="000263AA" w:rsidTr="0025355D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high-risk pregnancy, elderly primigravida3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O09.513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elderly primigravida, third trimester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high-risk pregnancy, elderly primigravida4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O09.519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elderly primigravida, unspecified trimester </w:t>
            </w:r>
          </w:p>
        </w:tc>
      </w:tr>
      <w:tr w:rsidR="000263AA" w:rsidRPr="000263AA" w:rsidTr="0025355D">
        <w:trPr>
          <w:trHeight w:val="48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other high-risk pregnancy, young primigravida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O09.611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young primigravida, first trimester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high-risk pregnancy, young primigravida2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O09.612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young primigravida, second trimester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high-risk pregnancy, young primigravida3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O09.613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young primigravida, third trimester </w:t>
            </w:r>
          </w:p>
        </w:tc>
      </w:tr>
      <w:tr w:rsidR="000263AA" w:rsidRPr="000263AA" w:rsidTr="0025355D">
        <w:trPr>
          <w:trHeight w:val="1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V23.83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other high-risk pregnancy, young primigravida4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O09.619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young primigravida, unspecified trimester </w:t>
            </w:r>
          </w:p>
        </w:tc>
      </w:tr>
      <w:tr w:rsidR="000263AA" w:rsidRPr="000263AA" w:rsidTr="0025355D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unspecified high-risk pregnancy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O09.90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pregnancy, unspecified, unspecified trimester </w:t>
            </w:r>
          </w:p>
        </w:tc>
      </w:tr>
      <w:tr w:rsidR="000263AA" w:rsidRPr="000263AA" w:rsidTr="0025355D">
        <w:trPr>
          <w:trHeight w:val="42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unspecified high-risk pregnancy2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O09.91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pregnancy, unspecified, first trimester </w:t>
            </w:r>
          </w:p>
        </w:tc>
      </w:tr>
      <w:tr w:rsidR="000263AA" w:rsidRPr="000263AA" w:rsidTr="0025355D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unspecified high-risk pregnancy3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O09.92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pregnancy, unspecified, second trimester </w:t>
            </w:r>
          </w:p>
        </w:tc>
      </w:tr>
      <w:tr w:rsidR="000263AA" w:rsidRPr="000263AA" w:rsidTr="0025355D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V23.9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Supervision of unspecified high-risk pregnancy4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O09.93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Supervision of high-risk pregnancy, unspecified, third trimester </w:t>
            </w:r>
          </w:p>
        </w:tc>
      </w:tr>
      <w:tr w:rsidR="000263AA" w:rsidRPr="000263AA" w:rsidTr="0025355D">
        <w:trPr>
          <w:trHeight w:val="36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V24.0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Postpartum care and examination immediately after delivery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Z39.0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care and examination of mother immediately after delivery </w:t>
            </w:r>
          </w:p>
        </w:tc>
      </w:tr>
      <w:tr w:rsidR="000263AA" w:rsidRPr="000263AA" w:rsidTr="0025355D">
        <w:trPr>
          <w:trHeight w:val="24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V24.2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Routine postpartum follow-up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Z39.2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routine postpartum follow-up </w:t>
            </w:r>
          </w:p>
        </w:tc>
      </w:tr>
      <w:tr w:rsidR="000263AA" w:rsidRPr="000263AA" w:rsidTr="0025355D">
        <w:trPr>
          <w:trHeight w:val="14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V25.01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General counseling on prescription of oral contraceptives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Z30.011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initial prescription of contraceptive pills </w:t>
            </w:r>
          </w:p>
        </w:tc>
      </w:tr>
    </w:tbl>
    <w:p w:rsidR="004B2D2A" w:rsidRDefault="004B2D2A">
      <w:r>
        <w:br w:type="page"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0"/>
        <w:gridCol w:w="3652"/>
        <w:gridCol w:w="1213"/>
        <w:gridCol w:w="3618"/>
      </w:tblGrid>
      <w:tr w:rsidR="000263AA" w:rsidRPr="000263AA" w:rsidTr="0025355D">
        <w:trPr>
          <w:trHeight w:val="10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V25.02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General counseling on initiation of other contraceptives measures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Z30.013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initial prescription of injectable contraceptive </w:t>
            </w:r>
          </w:p>
        </w:tc>
      </w:tr>
      <w:tr w:rsidR="000263AA" w:rsidRPr="000263AA" w:rsidTr="0025355D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V25.02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General counseling on initiation of other contraceptives measures2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Z30.014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initial prescription of intrauterine contraceptive device </w:t>
            </w:r>
          </w:p>
        </w:tc>
      </w:tr>
      <w:tr w:rsidR="000263AA" w:rsidRPr="000263AA" w:rsidTr="0025355D">
        <w:trPr>
          <w:trHeight w:val="242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V25.02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General counseling on initiation of other contraceptives measures3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Z30.018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initial prescription of other contraceptives </w:t>
            </w:r>
          </w:p>
        </w:tc>
      </w:tr>
      <w:tr w:rsidR="000263AA" w:rsidRPr="000263AA" w:rsidTr="0025355D">
        <w:trPr>
          <w:trHeight w:val="14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V25.02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General counseling on initiation of other contraceptives measures4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Z30.019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initial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prescription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of contraceptives, unspecified </w:t>
            </w:r>
          </w:p>
        </w:tc>
      </w:tr>
      <w:tr w:rsidR="000263AA" w:rsidRPr="000263AA" w:rsidTr="0025355D">
        <w:trPr>
          <w:trHeight w:val="19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V25.09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general counseling and advice on contraceptive management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Z30.09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other general counseling and advice on contraception </w:t>
            </w:r>
          </w:p>
        </w:tc>
      </w:tr>
      <w:tr w:rsidR="000263AA" w:rsidRPr="000263AA" w:rsidTr="0025355D">
        <w:trPr>
          <w:trHeight w:val="21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V25.41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Surveillance of contraceptive pill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Z30.41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surveillance of contraceptive pills </w:t>
            </w:r>
          </w:p>
        </w:tc>
      </w:tr>
      <w:tr w:rsidR="000263AA" w:rsidRPr="000263AA" w:rsidTr="0025355D">
        <w:trPr>
          <w:trHeight w:val="19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V25.42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Surveillance of intrauterine contraceptive device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Z30.431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routine checking of intrauterine contraceptive device </w:t>
            </w:r>
          </w:p>
        </w:tc>
      </w:tr>
      <w:tr w:rsidR="000263AA" w:rsidRPr="000263AA" w:rsidTr="0025355D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V25.8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contraceptive management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Z30.8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other contraceptive management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V25.9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Unspecified contraceptive management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Z30.9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contraceptive management, unspecified </w:t>
            </w:r>
          </w:p>
        </w:tc>
      </w:tr>
      <w:tr w:rsidR="000263AA" w:rsidRPr="000263AA" w:rsidTr="0025355D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V65.45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Counseling on other sexually transmitted diseases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Z71.89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counseling </w:t>
            </w:r>
          </w:p>
        </w:tc>
      </w:tr>
      <w:tr w:rsidR="000263AA" w:rsidRPr="000263AA" w:rsidTr="0025355D">
        <w:trPr>
          <w:trHeight w:val="98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V69.2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High-risk sexual behavior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Z72.51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High-risk heterosexual behavior </w:t>
            </w:r>
          </w:p>
        </w:tc>
      </w:tr>
      <w:tr w:rsidR="000263AA" w:rsidRPr="000263AA" w:rsidTr="0025355D">
        <w:trPr>
          <w:trHeight w:val="39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V72.31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Routine gynecological exam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Z01.411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gynecological examination (general) (routine) with abnormal findings </w:t>
            </w:r>
          </w:p>
        </w:tc>
      </w:tr>
      <w:tr w:rsidR="000263AA" w:rsidRPr="000263AA" w:rsidTr="0025355D">
        <w:trPr>
          <w:trHeight w:val="503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V72.31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Routine gynecological exam2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Z01.419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gynecological examination (general) (routine) without abnormal findings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V72.40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Pregnancy examination or test, pregnancy unconfirmed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Z32.00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pregnancy test, result unknown </w:t>
            </w:r>
          </w:p>
        </w:tc>
      </w:tr>
      <w:tr w:rsidR="000263AA" w:rsidRPr="000263AA" w:rsidTr="0025355D">
        <w:trPr>
          <w:trHeight w:val="39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V72.41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Pregnancy examination or test, negative result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Z32.02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pregnancy test, result negative </w:t>
            </w:r>
          </w:p>
        </w:tc>
      </w:tr>
      <w:tr w:rsidR="000263AA" w:rsidRPr="000263AA" w:rsidTr="0025355D">
        <w:trPr>
          <w:trHeight w:val="28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V72.42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Pregnancy examination or test, positive result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Z32.01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Encounter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for pregnancy test, result positive </w:t>
            </w:r>
          </w:p>
        </w:tc>
      </w:tr>
      <w:tr w:rsidR="000263AA" w:rsidRPr="000263AA" w:rsidTr="0025355D">
        <w:trPr>
          <w:trHeight w:val="8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V73.81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examination for HPV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Z11.51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of HPV </w:t>
            </w:r>
          </w:p>
        </w:tc>
      </w:tr>
      <w:tr w:rsidR="000263AA" w:rsidRPr="000263AA" w:rsidTr="0025355D">
        <w:trPr>
          <w:trHeight w:val="287"/>
        </w:trPr>
        <w:tc>
          <w:tcPr>
            <w:tcW w:w="1000" w:type="dxa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V73.88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other specified chlamydial diseases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Z11.8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other infectious and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parasitic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diseases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V73.89 </w:t>
            </w:r>
          </w:p>
        </w:tc>
        <w:tc>
          <w:tcPr>
            <w:tcW w:w="36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other specified viral diseases </w:t>
            </w:r>
          </w:p>
        </w:tc>
        <w:tc>
          <w:tcPr>
            <w:tcW w:w="121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Z11.4 </w:t>
            </w:r>
          </w:p>
        </w:tc>
        <w:tc>
          <w:tcPr>
            <w:tcW w:w="36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of HIV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V73.89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Screening for other specified viral diseases2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Z11.59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of other viral diseases </w:t>
            </w:r>
          </w:p>
        </w:tc>
      </w:tr>
      <w:tr w:rsidR="000263AA" w:rsidRPr="000263AA" w:rsidTr="0025355D">
        <w:trPr>
          <w:trHeight w:val="28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V74.5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examination for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venereal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disease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Z11.3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infections with a </w:t>
            </w:r>
            <w:r w:rsidR="00D5588C"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predominantly</w:t>
            </w: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sexual mode of transmission </w:t>
            </w:r>
          </w:p>
        </w:tc>
      </w:tr>
      <w:tr w:rsidR="000263AA" w:rsidRPr="000263AA" w:rsidTr="0025355D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V76.2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malignant neoplasms of the cervix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Z12.4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malignant neoplasms of the cervix </w:t>
            </w:r>
          </w:p>
        </w:tc>
      </w:tr>
      <w:tr w:rsidR="000263AA" w:rsidRPr="000263AA" w:rsidTr="0025355D">
        <w:trPr>
          <w:trHeight w:val="215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V76.46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malignant neoplasms of the ovary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Z12.73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malignant neoplasms of the ovary </w:t>
            </w:r>
          </w:p>
        </w:tc>
      </w:tr>
      <w:tr w:rsidR="000263AA" w:rsidRPr="000263AA" w:rsidTr="0025355D">
        <w:trPr>
          <w:trHeight w:val="287"/>
        </w:trPr>
        <w:tc>
          <w:tcPr>
            <w:tcW w:w="10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V76.47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malignant neoplasms of the vagina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Z12.72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0263AA" w:rsidRPr="000263AA" w:rsidRDefault="000263AA" w:rsidP="000263A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263AA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malignant neoplasms of the vagina </w:t>
            </w:r>
          </w:p>
        </w:tc>
      </w:tr>
    </w:tbl>
    <w:p w:rsidR="007D2EAF" w:rsidRDefault="007D2EAF" w:rsidP="007D2EAF">
      <w:pPr>
        <w:ind w:left="2160" w:hanging="2160"/>
        <w:jc w:val="center"/>
        <w:rPr>
          <w:rFonts w:ascii="Arial Rounded MT Bold" w:hAnsi="Arial Rounded MT Bold"/>
        </w:rPr>
      </w:pPr>
    </w:p>
    <w:p w:rsidR="0025355D" w:rsidRDefault="0025355D" w:rsidP="0025355D">
      <w:pPr>
        <w:rPr>
          <w:rFonts w:ascii="Arial Rounded MT Bold" w:hAnsi="Arial Rounded MT Bold"/>
        </w:rPr>
      </w:pPr>
    </w:p>
    <w:p w:rsidR="00086DBB" w:rsidRPr="00086DBB" w:rsidRDefault="00086DBB" w:rsidP="007D2EAF">
      <w:pPr>
        <w:ind w:left="2160" w:hanging="2160"/>
        <w:jc w:val="center"/>
        <w:rPr>
          <w:rFonts w:ascii="Arial Rounded MT Bold" w:hAnsi="Arial Rounded MT Bold"/>
          <w:sz w:val="36"/>
        </w:rPr>
      </w:pPr>
      <w:r w:rsidRPr="00086DBB">
        <w:rPr>
          <w:rFonts w:ascii="Arial Rounded MT Bold" w:hAnsi="Arial Rounded MT Bold"/>
          <w:sz w:val="36"/>
        </w:rPr>
        <w:t>Cardiology Quick Reference Guide</w:t>
      </w:r>
    </w:p>
    <w:tbl>
      <w:tblPr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1080"/>
        <w:gridCol w:w="3960"/>
      </w:tblGrid>
      <w:tr w:rsidR="00086DBB" w:rsidRPr="00086DBB" w:rsidTr="00086DBB">
        <w:trPr>
          <w:trHeight w:val="570"/>
        </w:trPr>
        <w:tc>
          <w:tcPr>
            <w:tcW w:w="90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86DBB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ICD-9</w:t>
            </w:r>
          </w:p>
        </w:tc>
        <w:tc>
          <w:tcPr>
            <w:tcW w:w="414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86DBB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ICD-9 Description</w:t>
            </w:r>
          </w:p>
        </w:tc>
        <w:tc>
          <w:tcPr>
            <w:tcW w:w="108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86DBB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ICD-10</w:t>
            </w:r>
          </w:p>
        </w:tc>
        <w:tc>
          <w:tcPr>
            <w:tcW w:w="3960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086DBB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ICD-10 Description</w:t>
            </w:r>
          </w:p>
        </w:tc>
      </w:tr>
      <w:tr w:rsidR="00086DBB" w:rsidRPr="00086DBB" w:rsidTr="000263AA">
        <w:trPr>
          <w:trHeight w:val="222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D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D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D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D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6DBB" w:rsidRPr="00086DBB" w:rsidTr="000263AA">
        <w:trPr>
          <w:trHeight w:val="12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Aortic valve disorders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I35.0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aortic valve stenosis </w:t>
            </w:r>
          </w:p>
        </w:tc>
      </w:tr>
      <w:tr w:rsidR="00086DBB" w:rsidRPr="00086DBB" w:rsidTr="000263AA">
        <w:trPr>
          <w:trHeight w:val="9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Aortic valve disorders2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I35.1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aortic valve insufficiency </w:t>
            </w:r>
          </w:p>
        </w:tc>
      </w:tr>
      <w:tr w:rsidR="00086DBB" w:rsidRPr="00086DBB" w:rsidTr="000263AA">
        <w:trPr>
          <w:trHeight w:val="8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Aortic valve disorders3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I35.2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aortic valve stenosis with insufficiency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Aortic valve disorders4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I35.8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nonrheumatic aortic valve disorders </w:t>
            </w:r>
          </w:p>
        </w:tc>
      </w:tr>
      <w:tr w:rsidR="00086DBB" w:rsidRPr="00086DBB" w:rsidTr="000263AA">
        <w:trPr>
          <w:trHeight w:val="12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Aortic valve disorders5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I35.9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aortic valve disorder, unspecified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447.6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Arteritis, unspecified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I77.6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Arteritis, unspecified </w:t>
            </w:r>
          </w:p>
        </w:tc>
      </w:tr>
      <w:tr w:rsidR="00086DBB" w:rsidRPr="00086DBB" w:rsidTr="000263AA">
        <w:trPr>
          <w:trHeight w:val="12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440.0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Atherosclerosis of aorta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F74FB2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I70.0</w:t>
            </w:r>
            <w:r w:rsidR="00086DBB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Atherosclerosis of aorta </w:t>
            </w:r>
          </w:p>
        </w:tc>
      </w:tr>
      <w:tr w:rsidR="00086DBB" w:rsidRPr="00086DBB" w:rsidTr="000263AA">
        <w:trPr>
          <w:trHeight w:val="1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440.20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Atherosclerosis of native arteries of the extremities, unspecified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I70.209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Unspecified atherosclerosis of native arteries of extremities, unspecified </w:t>
            </w:r>
          </w:p>
        </w:tc>
      </w:tr>
      <w:tr w:rsidR="00086DBB" w:rsidRPr="00086DBB" w:rsidTr="000263AA">
        <w:trPr>
          <w:trHeight w:val="21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440.8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Atherosclerosis of other specified arteries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I70.8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Atherosclerosis of other arteries </w:t>
            </w:r>
          </w:p>
        </w:tc>
      </w:tr>
      <w:tr w:rsidR="00086DBB" w:rsidRPr="00086DBB" w:rsidTr="000263AA">
        <w:trPr>
          <w:trHeight w:val="18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Atrial fibrillation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Paroxysmal atrial fibrillation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Atrial fibrillation2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Chronic atrial fibrillation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Atrial fibrillation3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I48.91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Unspecified atrial fibrillation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Atrial fibrillation4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Persistent atrial fibrillation </w:t>
            </w:r>
          </w:p>
        </w:tc>
      </w:tr>
      <w:tr w:rsidR="00086DBB" w:rsidRPr="00086DBB" w:rsidTr="000263AA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Atrial flutter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Typical atrial flutter </w:t>
            </w:r>
          </w:p>
        </w:tc>
      </w:tr>
      <w:tr w:rsidR="00086DBB" w:rsidRPr="00086DBB" w:rsidTr="000263AA">
        <w:trPr>
          <w:trHeight w:val="242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Atrial flutter2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Atypical atrial flutter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427.32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Atrial flutter3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I48.92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Unspecified atrial flutter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401.1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Benign essential hypertension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Essential (primary) hypertension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427.5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Cardiac arrest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I46.9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Cardiac arrest, cause unspecified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427.9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Cardiac dysrhythmia, </w:t>
            </w:r>
            <w:r w:rsidR="00D5588C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unspecified</w:t>
            </w: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I49.9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Cardiac arrhythmia, unspecified </w:t>
            </w:r>
          </w:p>
        </w:tc>
      </w:tr>
      <w:tr w:rsidR="00086DBB" w:rsidRPr="00086DBB" w:rsidTr="000263AA">
        <w:trPr>
          <w:trHeight w:val="143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429.3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Cardiomegaly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I51.7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Cardiomegaly </w:t>
            </w:r>
          </w:p>
        </w:tc>
      </w:tr>
      <w:tr w:rsidR="00086DBB" w:rsidRPr="00086DBB" w:rsidTr="000263AA">
        <w:trPr>
          <w:trHeight w:val="107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429.2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Cardiovascular disease, unspecified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I25.10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Atherosclerotic heart disease of native coronary artery without angina pectoris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428.0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Congestive heart failure, unspecified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F74FB2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I50.9</w:t>
            </w:r>
            <w:r w:rsidR="00086DBB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F74FB2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  <w:r w:rsidR="00F74FB2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Heart failure, unspecified</w:t>
            </w:r>
          </w:p>
        </w:tc>
      </w:tr>
      <w:tr w:rsidR="00086DBB" w:rsidRPr="00086DBB" w:rsidTr="000263AA">
        <w:trPr>
          <w:trHeight w:val="107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414.00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Coronary </w:t>
            </w:r>
            <w:r w:rsidR="001221A2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atherosclerosis</w:t>
            </w: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of unspecified type of vessel, native or graft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I25.10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Atherosclerotic heart disease of native coronary artery without angina pectoris </w:t>
            </w:r>
          </w:p>
        </w:tc>
      </w:tr>
      <w:tr w:rsidR="00086DBB" w:rsidRPr="00086DBB" w:rsidTr="00086DBB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414.01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Coronary atherosclerosis of native coronary artery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I25.10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Atherosclerotic heart disease of native coronary artery without angina pectoris </w:t>
            </w:r>
          </w:p>
        </w:tc>
      </w:tr>
      <w:tr w:rsidR="00086DBB" w:rsidRPr="00086DBB" w:rsidTr="000263AA">
        <w:trPr>
          <w:trHeight w:val="287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424.91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Endocarditis in diseases classified elsewhere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Endocarditis and heart valve disorders in diseases classified elsewhere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424.90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Endocarditis, valve unspecified, unspecified cause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I38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Endocarditis, valve unspecified </w:t>
            </w:r>
          </w:p>
        </w:tc>
      </w:tr>
      <w:tr w:rsidR="00086DBB" w:rsidRPr="00086DBB" w:rsidTr="000263AA">
        <w:trPr>
          <w:trHeight w:val="9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440.9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Generalized atherosclerosis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I70.91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Generalized atherosclerosis </w:t>
            </w:r>
          </w:p>
        </w:tc>
      </w:tr>
      <w:tr w:rsidR="00086DBB" w:rsidRPr="00086DBB" w:rsidTr="000263AA">
        <w:trPr>
          <w:trHeight w:val="1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428.9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Heart failure, unspecified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I50.9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Heart failure, unspecified </w:t>
            </w:r>
          </w:p>
        </w:tc>
      </w:tr>
      <w:tr w:rsidR="00086DBB" w:rsidRPr="00086DBB" w:rsidTr="000263AA">
        <w:trPr>
          <w:trHeight w:val="233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V43.3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Heart valve replaced by other means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Z95.2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Presence of prosthetic heart valve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V58.61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Long-term (current) use of anticoagulants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Z79.01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Long term (current) use of anticoagulants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V58.66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Long-term (current) use of </w:t>
            </w:r>
            <w:r w:rsidR="001221A2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aspirin</w:t>
            </w: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Z79.82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Long term (current) use of </w:t>
            </w:r>
            <w:r w:rsidR="001221A2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aspirin</w:t>
            </w: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V58.69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Long-term (current) use of other medications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Z79.899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long term (current) drug therapy </w:t>
            </w:r>
          </w:p>
        </w:tc>
      </w:tr>
      <w:tr w:rsidR="00086DBB" w:rsidRPr="00086DBB" w:rsidTr="000263AA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401.0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Malignant essential hypertension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Essential (primary) hypertension </w:t>
            </w:r>
          </w:p>
        </w:tc>
      </w:tr>
      <w:tr w:rsidR="00086DBB" w:rsidRPr="00086DBB" w:rsidTr="000263AA">
        <w:trPr>
          <w:trHeight w:val="1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Mitral valve disorders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I34.0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mitral valve insufficiency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Mitral valve disorders2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I34.1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mitral valve prolapse </w:t>
            </w:r>
          </w:p>
        </w:tc>
      </w:tr>
      <w:tr w:rsidR="00086DBB" w:rsidRPr="00086DBB" w:rsidTr="000263AA">
        <w:trPr>
          <w:trHeight w:val="30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Mitral valve disorders3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I34.2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mitral valve stenosis </w:t>
            </w:r>
          </w:p>
        </w:tc>
      </w:tr>
      <w:tr w:rsidR="00086DBB" w:rsidRPr="00086DBB" w:rsidTr="000263AA">
        <w:trPr>
          <w:trHeight w:val="9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Mitral valve disorders4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I34.8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nonrheumatic mitral valve disorders </w:t>
            </w:r>
          </w:p>
        </w:tc>
      </w:tr>
      <w:tr w:rsidR="00086DBB" w:rsidRPr="00086DBB" w:rsidTr="000263AA">
        <w:trPr>
          <w:trHeight w:val="1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Mitral valve disorders5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I34.9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mitral valve disorder, unspecified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429.0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Myocarditis, unspecified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I51.4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Myocarditis, unspecified </w:t>
            </w:r>
          </w:p>
        </w:tc>
      </w:tr>
      <w:tr w:rsidR="00086DBB" w:rsidRPr="00086DBB" w:rsidTr="00086DBB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433.10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Occlusion and stenosis of carotid artery without mention of cerebral infarction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I65.21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Occlusion and stenosis of right carotid artery </w:t>
            </w:r>
          </w:p>
        </w:tc>
      </w:tr>
      <w:tr w:rsidR="00086DBB" w:rsidRPr="00086DBB" w:rsidTr="000263AA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433.10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Occlusion and stenosis of carotid artery without mention of cerebral infarction2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I65.22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Occlusion and stenosis of left carotid artery </w:t>
            </w:r>
          </w:p>
        </w:tc>
      </w:tr>
      <w:tr w:rsidR="00086DBB" w:rsidRPr="00086DBB" w:rsidTr="000263AA">
        <w:trPr>
          <w:trHeight w:val="152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433.10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Occlusion and stenosis of carotid artery without mention of cerebral infarction3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I65.23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Occlusion and stenosis of bilateral carotid </w:t>
            </w:r>
            <w:r w:rsidR="001221A2"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arteries</w:t>
            </w: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6DBB" w:rsidRPr="00086DBB" w:rsidTr="000263AA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433.10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Occlusion and stenosis of carotid artery without mention of cerebral infarction4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I65.29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Occlusion and stenosis of unspecified carotid artery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427.89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specified cardiac dysrhythmias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R00.1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Bradycardia, unspecified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V72.81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Pre-operative cardiovascular examination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Z01.810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preprocedural cardiovascular examination </w:t>
            </w:r>
          </w:p>
        </w:tc>
      </w:tr>
    </w:tbl>
    <w:p w:rsidR="004B2D2A" w:rsidRDefault="004B2D2A">
      <w:r>
        <w:br w:type="page"/>
      </w:r>
    </w:p>
    <w:tbl>
      <w:tblPr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1080"/>
        <w:gridCol w:w="3960"/>
      </w:tblGrid>
      <w:tr w:rsidR="00086DBB" w:rsidRPr="00086DBB" w:rsidTr="000263AA">
        <w:trPr>
          <w:trHeight w:val="143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Pulmonary valve disorders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I37.0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pulmonary valve stenosis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Pulmonary valve disorders2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I37.1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pulmonary valve insufficiency </w:t>
            </w:r>
          </w:p>
        </w:tc>
      </w:tr>
      <w:tr w:rsidR="00086DBB" w:rsidRPr="00086DBB" w:rsidTr="00086DBB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Pulmonary valve disorders3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I37.2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pulmonary valve stenosis with insufficiency </w:t>
            </w:r>
          </w:p>
        </w:tc>
      </w:tr>
      <w:tr w:rsidR="00086DBB" w:rsidRPr="00086DBB" w:rsidTr="000263AA">
        <w:trPr>
          <w:trHeight w:val="323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Pulmonary valve disorders4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I37.8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Other nonrheumatic pulmonary valve disorders </w:t>
            </w:r>
          </w:p>
        </w:tc>
      </w:tr>
      <w:tr w:rsidR="00086DBB" w:rsidRPr="00086DBB" w:rsidTr="000263AA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424.3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FFFFFF"/>
                <w:sz w:val="20"/>
                <w:szCs w:val="20"/>
              </w:rPr>
              <w:t xml:space="preserve"> Pulmonary valve disorders5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I37.9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Nonrheumatic pulmonary valve disorder, unspecified </w:t>
            </w:r>
          </w:p>
        </w:tc>
      </w:tr>
      <w:tr w:rsidR="00086DBB" w:rsidRPr="00086DBB" w:rsidTr="000263A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V81.1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hypertension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Z13.6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cardiovascular disorders </w:t>
            </w:r>
          </w:p>
        </w:tc>
      </w:tr>
      <w:tr w:rsidR="00086DBB" w:rsidRPr="00086DBB" w:rsidTr="000263AA">
        <w:trPr>
          <w:trHeight w:val="287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V81.0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ischemic heart disease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Z13.6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cardiovascular disorders </w:t>
            </w:r>
          </w:p>
        </w:tc>
      </w:tr>
      <w:tr w:rsidR="00086DBB" w:rsidRPr="00086DBB" w:rsidTr="000263AA">
        <w:trPr>
          <w:trHeight w:val="242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V81.2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Screening for other and unspecified cardiovascular conditions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Z13.6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Encounter for screening for cardiovascular disorders </w:t>
            </w:r>
          </w:p>
        </w:tc>
      </w:tr>
      <w:tr w:rsidR="00086DBB" w:rsidRPr="00086DBB" w:rsidTr="000263AA">
        <w:trPr>
          <w:trHeight w:val="21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401.9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Unspecified essential hypertension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I10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Essential (primary) hypertension </w:t>
            </w:r>
          </w:p>
        </w:tc>
      </w:tr>
      <w:tr w:rsidR="00086DBB" w:rsidRPr="00086DBB" w:rsidTr="000263AA">
        <w:trPr>
          <w:trHeight w:val="80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427.41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Ventricular fibrillation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I49.01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Ventricular fibrillation </w:t>
            </w:r>
          </w:p>
        </w:tc>
      </w:tr>
      <w:tr w:rsidR="00086DBB" w:rsidRPr="00086DBB" w:rsidTr="000263AA">
        <w:trPr>
          <w:trHeight w:val="215"/>
        </w:trPr>
        <w:tc>
          <w:tcPr>
            <w:tcW w:w="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427.42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Ventricular flutter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I49.02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086DBB" w:rsidRPr="00086DBB" w:rsidRDefault="00086DBB" w:rsidP="00086DBB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086DBB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Ventricular flutter </w:t>
            </w:r>
          </w:p>
        </w:tc>
      </w:tr>
    </w:tbl>
    <w:p w:rsidR="00086DBB" w:rsidRPr="00BF164D" w:rsidRDefault="00086DBB" w:rsidP="007D2EAF">
      <w:pPr>
        <w:ind w:left="2160" w:hanging="2160"/>
        <w:jc w:val="center"/>
        <w:rPr>
          <w:rFonts w:ascii="Arial Rounded MT Bold" w:hAnsi="Arial Rounded MT Bold"/>
        </w:rPr>
      </w:pPr>
    </w:p>
    <w:sectPr w:rsidR="00086DBB" w:rsidRPr="00BF164D" w:rsidSect="00ED21B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2A" w:rsidRDefault="004B2D2A" w:rsidP="00BA6B6B">
      <w:pPr>
        <w:spacing w:after="0" w:line="240" w:lineRule="auto"/>
      </w:pPr>
      <w:r>
        <w:separator/>
      </w:r>
    </w:p>
  </w:endnote>
  <w:endnote w:type="continuationSeparator" w:id="0">
    <w:p w:rsidR="004B2D2A" w:rsidRDefault="004B2D2A" w:rsidP="00BA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2A" w:rsidRDefault="004B2D2A" w:rsidP="00BA6B6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70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D2A" w:rsidRDefault="004B2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5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B2D2A" w:rsidRDefault="004B2D2A" w:rsidP="00BA6B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2A" w:rsidRDefault="004B2D2A" w:rsidP="00BA6B6B">
      <w:pPr>
        <w:spacing w:after="0" w:line="240" w:lineRule="auto"/>
      </w:pPr>
      <w:r>
        <w:separator/>
      </w:r>
    </w:p>
  </w:footnote>
  <w:footnote w:type="continuationSeparator" w:id="0">
    <w:p w:rsidR="004B2D2A" w:rsidRDefault="004B2D2A" w:rsidP="00BA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665"/>
    <w:multiLevelType w:val="hybridMultilevel"/>
    <w:tmpl w:val="75EA02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B5A6E"/>
    <w:multiLevelType w:val="hybridMultilevel"/>
    <w:tmpl w:val="E54EA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188"/>
    <w:multiLevelType w:val="hybridMultilevel"/>
    <w:tmpl w:val="BDF2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2B83"/>
    <w:multiLevelType w:val="hybridMultilevel"/>
    <w:tmpl w:val="EA126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14D9"/>
    <w:multiLevelType w:val="hybridMultilevel"/>
    <w:tmpl w:val="2006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4389"/>
    <w:multiLevelType w:val="hybridMultilevel"/>
    <w:tmpl w:val="C322819A"/>
    <w:lvl w:ilvl="0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6" w15:restartNumberingAfterBreak="0">
    <w:nsid w:val="5FAF16B1"/>
    <w:multiLevelType w:val="hybridMultilevel"/>
    <w:tmpl w:val="54D838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F33D6E"/>
    <w:multiLevelType w:val="hybridMultilevel"/>
    <w:tmpl w:val="E7CE7280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8" w15:restartNumberingAfterBreak="0">
    <w:nsid w:val="7207511E"/>
    <w:multiLevelType w:val="hybridMultilevel"/>
    <w:tmpl w:val="750839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35791F"/>
    <w:multiLevelType w:val="hybridMultilevel"/>
    <w:tmpl w:val="E54AD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B3152E"/>
    <w:multiLevelType w:val="hybridMultilevel"/>
    <w:tmpl w:val="951E4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C"/>
    <w:rsid w:val="000263AA"/>
    <w:rsid w:val="000314B2"/>
    <w:rsid w:val="00045924"/>
    <w:rsid w:val="00086DBB"/>
    <w:rsid w:val="000A21FD"/>
    <w:rsid w:val="000B64EA"/>
    <w:rsid w:val="00105059"/>
    <w:rsid w:val="001221A2"/>
    <w:rsid w:val="001A196C"/>
    <w:rsid w:val="0025355D"/>
    <w:rsid w:val="002C72A2"/>
    <w:rsid w:val="00301FFC"/>
    <w:rsid w:val="004B2D2A"/>
    <w:rsid w:val="00613514"/>
    <w:rsid w:val="0063732B"/>
    <w:rsid w:val="006C6FEA"/>
    <w:rsid w:val="00760C61"/>
    <w:rsid w:val="007704DF"/>
    <w:rsid w:val="007857F7"/>
    <w:rsid w:val="007D2EAF"/>
    <w:rsid w:val="0081278F"/>
    <w:rsid w:val="008C4EA6"/>
    <w:rsid w:val="008D7994"/>
    <w:rsid w:val="0092300B"/>
    <w:rsid w:val="0092638F"/>
    <w:rsid w:val="00993CF1"/>
    <w:rsid w:val="009A05BC"/>
    <w:rsid w:val="00A51160"/>
    <w:rsid w:val="00B5455C"/>
    <w:rsid w:val="00BA6B6B"/>
    <w:rsid w:val="00BF164D"/>
    <w:rsid w:val="00C50316"/>
    <w:rsid w:val="00C878BD"/>
    <w:rsid w:val="00D5588C"/>
    <w:rsid w:val="00ED21BB"/>
    <w:rsid w:val="00F3318C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30D894C-79B7-44AF-9AC5-7000C97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6B"/>
  </w:style>
  <w:style w:type="paragraph" w:styleId="Footer">
    <w:name w:val="footer"/>
    <w:basedOn w:val="Normal"/>
    <w:link w:val="FooterChar"/>
    <w:uiPriority w:val="99"/>
    <w:unhideWhenUsed/>
    <w:rsid w:val="00BA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6B"/>
  </w:style>
  <w:style w:type="paragraph" w:styleId="ListParagraph">
    <w:name w:val="List Paragraph"/>
    <w:basedOn w:val="Normal"/>
    <w:uiPriority w:val="34"/>
    <w:qFormat/>
    <w:rsid w:val="00BA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2FFC-8B4C-46C5-AC38-154C5B5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6786</Words>
  <Characters>38685</Characters>
  <Application>Microsoft Office Word</Application>
  <DocSecurity>4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Pathology Resource Network</Company>
  <LinksUpToDate>false</LinksUpToDate>
  <CharactersWithSpaces>45381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</dc:creator>
  <cp:lastModifiedBy>Kim Morere</cp:lastModifiedBy>
  <cp:revision>2</cp:revision>
  <cp:lastPrinted>2015-07-27T17:22:00Z</cp:lastPrinted>
  <dcterms:created xsi:type="dcterms:W3CDTF">2015-08-12T15:36:00Z</dcterms:created>
  <dcterms:modified xsi:type="dcterms:W3CDTF">2015-08-12T15:36:00Z</dcterms:modified>
</cp:coreProperties>
</file>